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E4B22" w14:textId="77777777" w:rsidR="004D1E7B" w:rsidRDefault="004D1E7B" w:rsidP="00191B41">
      <w:pPr>
        <w:spacing w:line="240" w:lineRule="atLeast"/>
        <w:rPr>
          <w:b/>
          <w:bCs/>
          <w:sz w:val="40"/>
          <w:szCs w:val="40"/>
        </w:rPr>
      </w:pPr>
    </w:p>
    <w:p w14:paraId="7E95884C" w14:textId="7ACECF29" w:rsidR="00774F83" w:rsidRPr="00191B41" w:rsidRDefault="005B0E31" w:rsidP="00191B41">
      <w:pPr>
        <w:spacing w:line="240" w:lineRule="atLeast"/>
        <w:rPr>
          <w:b/>
          <w:bCs/>
          <w:sz w:val="40"/>
          <w:szCs w:val="40"/>
        </w:rPr>
      </w:pPr>
      <w:r>
        <w:rPr>
          <w:b/>
          <w:bCs/>
          <w:sz w:val="40"/>
          <w:szCs w:val="40"/>
        </w:rPr>
        <w:t>M</w:t>
      </w:r>
      <w:r w:rsidR="00191B41" w:rsidRPr="00191B41">
        <w:rPr>
          <w:b/>
          <w:bCs/>
          <w:sz w:val="40"/>
          <w:szCs w:val="40"/>
        </w:rPr>
        <w:t>eelift</w:t>
      </w:r>
      <w:r>
        <w:rPr>
          <w:b/>
          <w:bCs/>
          <w:sz w:val="40"/>
          <w:szCs w:val="40"/>
        </w:rPr>
        <w:t>regeling</w:t>
      </w:r>
      <w:r w:rsidR="00191B41" w:rsidRPr="00191B41">
        <w:rPr>
          <w:b/>
          <w:bCs/>
          <w:sz w:val="40"/>
          <w:szCs w:val="40"/>
        </w:rPr>
        <w:t xml:space="preserve"> </w:t>
      </w:r>
      <w:r w:rsidR="001E357B">
        <w:rPr>
          <w:b/>
          <w:bCs/>
          <w:sz w:val="40"/>
          <w:szCs w:val="40"/>
        </w:rPr>
        <w:t>vergroening Groot Verlaat</w:t>
      </w:r>
    </w:p>
    <w:p w14:paraId="499ABA34" w14:textId="4F83F492" w:rsidR="00774F83" w:rsidRPr="004D1E7B" w:rsidRDefault="00087901" w:rsidP="00191B41">
      <w:pPr>
        <w:spacing w:line="240" w:lineRule="atLeast"/>
        <w:rPr>
          <w:rFonts w:asciiTheme="minorHAnsi" w:hAnsiTheme="minorHAnsi" w:cstheme="minorHAnsi"/>
          <w:color w:val="FF0000"/>
        </w:rPr>
      </w:pPr>
      <w:r w:rsidRPr="004D1E7B">
        <w:rPr>
          <w:rFonts w:asciiTheme="minorHAnsi" w:hAnsiTheme="minorHAnsi" w:cstheme="minorHAnsi"/>
        </w:rPr>
        <w:t xml:space="preserve">Versie </w:t>
      </w:r>
      <w:r w:rsidR="00271391">
        <w:rPr>
          <w:rFonts w:asciiTheme="minorHAnsi" w:hAnsiTheme="minorHAnsi" w:cstheme="minorHAnsi"/>
        </w:rPr>
        <w:t>3 december 2024</w:t>
      </w:r>
    </w:p>
    <w:p w14:paraId="6E842032" w14:textId="77777777" w:rsidR="00087901" w:rsidRPr="004D1E7B" w:rsidRDefault="00087901" w:rsidP="00191B41">
      <w:pPr>
        <w:spacing w:line="240" w:lineRule="atLeast"/>
        <w:rPr>
          <w:rFonts w:asciiTheme="minorHAnsi" w:hAnsiTheme="minorHAnsi" w:cstheme="minorHAnsi"/>
        </w:rPr>
      </w:pPr>
    </w:p>
    <w:p w14:paraId="4E63EEE1" w14:textId="069B877E" w:rsidR="00774F83" w:rsidRPr="004D1E7B" w:rsidRDefault="00774F83" w:rsidP="00191B41">
      <w:pPr>
        <w:spacing w:line="240" w:lineRule="atLeast"/>
        <w:rPr>
          <w:rFonts w:asciiTheme="minorHAnsi" w:hAnsiTheme="minorHAnsi" w:cstheme="minorHAnsi"/>
        </w:rPr>
      </w:pPr>
      <w:r w:rsidRPr="004D1E7B">
        <w:rPr>
          <w:rFonts w:asciiTheme="minorHAnsi" w:hAnsiTheme="minorHAnsi" w:cstheme="minorHAnsi"/>
        </w:rPr>
        <w:t xml:space="preserve">Leuk nieuws! </w:t>
      </w:r>
      <w:r w:rsidR="000B6DE6" w:rsidRPr="004D1E7B">
        <w:rPr>
          <w:rFonts w:asciiTheme="minorHAnsi" w:hAnsiTheme="minorHAnsi" w:cstheme="minorHAnsi"/>
        </w:rPr>
        <w:t xml:space="preserve">De provincie heeft </w:t>
      </w:r>
      <w:r w:rsidR="0062087E" w:rsidRPr="004D1E7B">
        <w:rPr>
          <w:rFonts w:asciiTheme="minorHAnsi" w:hAnsiTheme="minorHAnsi" w:cstheme="minorHAnsi"/>
        </w:rPr>
        <w:t xml:space="preserve">aan ons </w:t>
      </w:r>
      <w:r w:rsidR="000B6DE6" w:rsidRPr="004D1E7B">
        <w:rPr>
          <w:rFonts w:asciiTheme="minorHAnsi" w:hAnsiTheme="minorHAnsi" w:cstheme="minorHAnsi"/>
        </w:rPr>
        <w:t xml:space="preserve">subsidie verstrekt voor het </w:t>
      </w:r>
      <w:r w:rsidR="001E357B" w:rsidRPr="004D1E7B">
        <w:rPr>
          <w:rFonts w:asciiTheme="minorHAnsi" w:hAnsiTheme="minorHAnsi" w:cstheme="minorHAnsi"/>
        </w:rPr>
        <w:t>project Toekomstbestendig Groot Verlaat</w:t>
      </w:r>
      <w:r w:rsidR="000B6DE6" w:rsidRPr="004D1E7B">
        <w:rPr>
          <w:rFonts w:asciiTheme="minorHAnsi" w:hAnsiTheme="minorHAnsi" w:cstheme="minorHAnsi"/>
        </w:rPr>
        <w:t xml:space="preserve"> </w:t>
      </w:r>
      <w:r w:rsidRPr="004D1E7B">
        <w:rPr>
          <w:rFonts w:asciiTheme="minorHAnsi" w:hAnsiTheme="minorHAnsi" w:cstheme="minorHAnsi"/>
        </w:rPr>
        <w:t xml:space="preserve">We kunnen dus aan de slag met onze plannen om het </w:t>
      </w:r>
      <w:r w:rsidR="001E357B" w:rsidRPr="004D1E7B">
        <w:rPr>
          <w:rFonts w:asciiTheme="minorHAnsi" w:hAnsiTheme="minorHAnsi" w:cstheme="minorHAnsi"/>
        </w:rPr>
        <w:t>bedrijventerrein</w:t>
      </w:r>
      <w:r w:rsidRPr="004D1E7B">
        <w:rPr>
          <w:rFonts w:asciiTheme="minorHAnsi" w:hAnsiTheme="minorHAnsi" w:cstheme="minorHAnsi"/>
        </w:rPr>
        <w:t xml:space="preserve"> te </w:t>
      </w:r>
      <w:proofErr w:type="spellStart"/>
      <w:r w:rsidRPr="004D1E7B">
        <w:rPr>
          <w:rFonts w:asciiTheme="minorHAnsi" w:hAnsiTheme="minorHAnsi" w:cstheme="minorHAnsi"/>
        </w:rPr>
        <w:t>vergroenen</w:t>
      </w:r>
      <w:proofErr w:type="spellEnd"/>
      <w:r w:rsidRPr="004D1E7B">
        <w:rPr>
          <w:rFonts w:asciiTheme="minorHAnsi" w:hAnsiTheme="minorHAnsi" w:cstheme="minorHAnsi"/>
        </w:rPr>
        <w:t xml:space="preserve">! </w:t>
      </w:r>
    </w:p>
    <w:p w14:paraId="6AD01703" w14:textId="77777777" w:rsidR="00774F83" w:rsidRPr="004D1E7B" w:rsidRDefault="00774F83" w:rsidP="00191B41">
      <w:pPr>
        <w:spacing w:line="240" w:lineRule="atLeast"/>
        <w:rPr>
          <w:rFonts w:asciiTheme="minorHAnsi" w:hAnsiTheme="minorHAnsi" w:cstheme="minorHAnsi"/>
        </w:rPr>
      </w:pPr>
    </w:p>
    <w:p w14:paraId="4C0FAFCC" w14:textId="31F51316" w:rsidR="00774F83" w:rsidRPr="004D1E7B" w:rsidRDefault="00774F83" w:rsidP="00191B41">
      <w:pPr>
        <w:spacing w:line="240" w:lineRule="atLeast"/>
        <w:rPr>
          <w:rFonts w:asciiTheme="minorHAnsi" w:hAnsiTheme="minorHAnsi" w:cstheme="minorHAnsi"/>
        </w:rPr>
      </w:pPr>
      <w:r w:rsidRPr="004D1E7B">
        <w:rPr>
          <w:rFonts w:asciiTheme="minorHAnsi" w:hAnsiTheme="minorHAnsi" w:cstheme="minorHAnsi"/>
        </w:rPr>
        <w:t xml:space="preserve">Het </w:t>
      </w:r>
      <w:r w:rsidR="000B6DE6" w:rsidRPr="004D1E7B">
        <w:rPr>
          <w:rFonts w:asciiTheme="minorHAnsi" w:hAnsiTheme="minorHAnsi" w:cstheme="minorHAnsi"/>
        </w:rPr>
        <w:t xml:space="preserve">totale </w:t>
      </w:r>
      <w:r w:rsidRPr="004D1E7B">
        <w:rPr>
          <w:rFonts w:asciiTheme="minorHAnsi" w:hAnsiTheme="minorHAnsi" w:cstheme="minorHAnsi"/>
        </w:rPr>
        <w:t xml:space="preserve">project bestaat uit </w:t>
      </w:r>
      <w:r w:rsidR="001E357B" w:rsidRPr="004D1E7B">
        <w:rPr>
          <w:rFonts w:asciiTheme="minorHAnsi" w:hAnsiTheme="minorHAnsi" w:cstheme="minorHAnsi"/>
        </w:rPr>
        <w:t>twee delen</w:t>
      </w:r>
      <w:r w:rsidRPr="004D1E7B">
        <w:rPr>
          <w:rFonts w:asciiTheme="minorHAnsi" w:hAnsiTheme="minorHAnsi" w:cstheme="minorHAnsi"/>
        </w:rPr>
        <w:t>:</w:t>
      </w:r>
    </w:p>
    <w:p w14:paraId="10D7F98F" w14:textId="77777777" w:rsidR="00774F83" w:rsidRPr="004D1E7B" w:rsidRDefault="00774F83" w:rsidP="00191B41">
      <w:pPr>
        <w:spacing w:line="240" w:lineRule="atLeast"/>
        <w:rPr>
          <w:rFonts w:asciiTheme="minorHAnsi" w:hAnsiTheme="minorHAnsi" w:cstheme="minorHAnsi"/>
        </w:rPr>
      </w:pPr>
    </w:p>
    <w:p w14:paraId="488D8B43" w14:textId="66DF310A" w:rsidR="00774F83" w:rsidRPr="004D1E7B" w:rsidRDefault="001E357B" w:rsidP="00BC13DA">
      <w:pPr>
        <w:pStyle w:val="Lijstalinea"/>
        <w:numPr>
          <w:ilvl w:val="0"/>
          <w:numId w:val="1"/>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Vergroening Groot Verlaat</w:t>
      </w:r>
      <w:r w:rsidR="00774F83" w:rsidRPr="004D1E7B">
        <w:rPr>
          <w:rFonts w:asciiTheme="minorHAnsi" w:eastAsia="Times New Roman" w:hAnsiTheme="minorHAnsi" w:cstheme="minorHAnsi"/>
        </w:rPr>
        <w:t xml:space="preserve"> -&gt; het collectieve plan</w:t>
      </w:r>
      <w:r w:rsidR="00774F83" w:rsidRPr="004D1E7B">
        <w:rPr>
          <w:rFonts w:asciiTheme="minorHAnsi" w:eastAsia="Times New Roman" w:hAnsiTheme="minorHAnsi" w:cstheme="minorHAnsi"/>
        </w:rPr>
        <w:br/>
      </w:r>
      <w:r w:rsidR="003D621B" w:rsidRPr="004D1E7B">
        <w:rPr>
          <w:rFonts w:asciiTheme="minorHAnsi" w:eastAsia="Times New Roman" w:hAnsiTheme="minorHAnsi" w:cstheme="minorHAnsi"/>
        </w:rPr>
        <w:t xml:space="preserve">Als we kijken naar het openbare gebied gaat het om het </w:t>
      </w:r>
      <w:proofErr w:type="spellStart"/>
      <w:r w:rsidR="003D621B" w:rsidRPr="004D1E7B">
        <w:rPr>
          <w:rFonts w:asciiTheme="minorHAnsi" w:eastAsia="Times New Roman" w:hAnsiTheme="minorHAnsi" w:cstheme="minorHAnsi"/>
        </w:rPr>
        <w:t>vergroenen</w:t>
      </w:r>
      <w:proofErr w:type="spellEnd"/>
      <w:r w:rsidR="003D621B" w:rsidRPr="004D1E7B">
        <w:rPr>
          <w:rFonts w:asciiTheme="minorHAnsi" w:eastAsia="Times New Roman" w:hAnsiTheme="minorHAnsi" w:cstheme="minorHAnsi"/>
        </w:rPr>
        <w:t xml:space="preserve"> van de entree, het </w:t>
      </w:r>
      <w:proofErr w:type="spellStart"/>
      <w:r w:rsidR="003D621B" w:rsidRPr="004D1E7B">
        <w:rPr>
          <w:rFonts w:asciiTheme="minorHAnsi" w:eastAsia="Times New Roman" w:hAnsiTheme="minorHAnsi" w:cstheme="minorHAnsi"/>
        </w:rPr>
        <w:t>vergroenen</w:t>
      </w:r>
      <w:proofErr w:type="spellEnd"/>
      <w:r w:rsidR="003D621B" w:rsidRPr="004D1E7B">
        <w:rPr>
          <w:rFonts w:asciiTheme="minorHAnsi" w:eastAsia="Times New Roman" w:hAnsiTheme="minorHAnsi" w:cstheme="minorHAnsi"/>
        </w:rPr>
        <w:t xml:space="preserve"> van de </w:t>
      </w:r>
      <w:proofErr w:type="spellStart"/>
      <w:r w:rsidR="003D621B" w:rsidRPr="004D1E7B">
        <w:rPr>
          <w:rFonts w:asciiTheme="minorHAnsi" w:eastAsia="Times New Roman" w:hAnsiTheme="minorHAnsi" w:cstheme="minorHAnsi"/>
        </w:rPr>
        <w:t>Loswal</w:t>
      </w:r>
      <w:proofErr w:type="spellEnd"/>
      <w:r w:rsidR="003D621B" w:rsidRPr="004D1E7B">
        <w:rPr>
          <w:rFonts w:asciiTheme="minorHAnsi" w:eastAsia="Times New Roman" w:hAnsiTheme="minorHAnsi" w:cstheme="minorHAnsi"/>
        </w:rPr>
        <w:t xml:space="preserve"> (met behoud van functie) en het realiseren van extra hagen, dit alles doen wij om het bedrijventerrein een betere uitstraling te geven, klimaatbestendiger te maken en biodiversiteit te stimuleren. Kortom, allemaal maatregelen om het bedrijventerrein voor bezoekers, medewerkers en ondernemers aantrekkelijker te maken.</w:t>
      </w:r>
      <w:r w:rsidR="006456CA" w:rsidRPr="004D1E7B">
        <w:rPr>
          <w:rFonts w:asciiTheme="minorHAnsi" w:eastAsia="Times New Roman" w:hAnsiTheme="minorHAnsi" w:cstheme="minorHAnsi"/>
        </w:rPr>
        <w:t xml:space="preserve"> Deze maatregelen worden uitgevoerd door de gemeente.</w:t>
      </w:r>
    </w:p>
    <w:p w14:paraId="5B58E0C6" w14:textId="5E62F2A3" w:rsidR="001E357B" w:rsidRPr="004D1E7B" w:rsidRDefault="001E357B" w:rsidP="001E357B">
      <w:pPr>
        <w:pStyle w:val="Lijstalinea"/>
        <w:numPr>
          <w:ilvl w:val="0"/>
          <w:numId w:val="1"/>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Vergroening Groot Verlaat</w:t>
      </w:r>
      <w:r w:rsidR="00774F83" w:rsidRPr="004D1E7B">
        <w:rPr>
          <w:rFonts w:asciiTheme="minorHAnsi" w:eastAsia="Times New Roman" w:hAnsiTheme="minorHAnsi" w:cstheme="minorHAnsi"/>
        </w:rPr>
        <w:t xml:space="preserve"> zet ondernemers in beweging</w:t>
      </w:r>
      <w:r w:rsidR="00BC13DA" w:rsidRPr="004D1E7B">
        <w:rPr>
          <w:rFonts w:asciiTheme="minorHAnsi" w:eastAsia="Times New Roman" w:hAnsiTheme="minorHAnsi" w:cstheme="minorHAnsi"/>
        </w:rPr>
        <w:br/>
      </w:r>
      <w:r w:rsidR="0044343B" w:rsidRPr="004D1E7B">
        <w:rPr>
          <w:rFonts w:asciiTheme="minorHAnsi" w:hAnsiTheme="minorHAnsi" w:cstheme="minorHAnsi"/>
        </w:rPr>
        <w:t xml:space="preserve">Het openbare gebied op Groot Verlaat wordt op verschillende plekken aangepakt. </w:t>
      </w:r>
      <w:r w:rsidR="00774F83" w:rsidRPr="004D1E7B">
        <w:rPr>
          <w:rFonts w:asciiTheme="minorHAnsi" w:hAnsiTheme="minorHAnsi" w:cstheme="minorHAnsi"/>
        </w:rPr>
        <w:t>Maakt dit u enthousiast om ook uw eigen bedrijf of bedrijfsterrein te verbeteren? Heeft u plannen op de plank liggen, maar een ‘zetje’ nodig om deze tot uitvoering te brengen?</w:t>
      </w:r>
      <w:r w:rsidR="00BC13DA" w:rsidRPr="004D1E7B">
        <w:rPr>
          <w:rFonts w:asciiTheme="minorHAnsi" w:hAnsiTheme="minorHAnsi" w:cstheme="minorHAnsi"/>
        </w:rPr>
        <w:br/>
      </w:r>
      <w:r w:rsidR="00774F83" w:rsidRPr="004D1E7B">
        <w:rPr>
          <w:rFonts w:asciiTheme="minorHAnsi" w:hAnsiTheme="minorHAnsi" w:cstheme="minorHAnsi"/>
        </w:rPr>
        <w:t xml:space="preserve">U kunt meeliften op de subsidie die is toegekend aan het </w:t>
      </w:r>
      <w:r w:rsidR="0044343B" w:rsidRPr="004D1E7B">
        <w:rPr>
          <w:rFonts w:asciiTheme="minorHAnsi" w:hAnsiTheme="minorHAnsi" w:cstheme="minorHAnsi"/>
        </w:rPr>
        <w:t>bedrijventerrein.</w:t>
      </w:r>
    </w:p>
    <w:p w14:paraId="4A7969D9" w14:textId="77777777" w:rsidR="00774F83" w:rsidRPr="004D1E7B" w:rsidRDefault="00774F83" w:rsidP="00191B41">
      <w:pPr>
        <w:spacing w:line="240" w:lineRule="atLeast"/>
        <w:rPr>
          <w:rFonts w:asciiTheme="minorHAnsi" w:hAnsiTheme="minorHAnsi" w:cstheme="minorHAnsi"/>
        </w:rPr>
      </w:pPr>
    </w:p>
    <w:p w14:paraId="2EDE8E33" w14:textId="44856D06" w:rsidR="00774F83" w:rsidRPr="004D1E7B" w:rsidRDefault="00774F83" w:rsidP="00191B41">
      <w:pPr>
        <w:spacing w:line="240" w:lineRule="atLeast"/>
        <w:rPr>
          <w:rFonts w:asciiTheme="minorHAnsi" w:hAnsiTheme="minorHAnsi" w:cstheme="minorHAnsi"/>
          <w:b/>
          <w:bCs/>
        </w:rPr>
      </w:pPr>
      <w:r w:rsidRPr="004D1E7B">
        <w:rPr>
          <w:rFonts w:asciiTheme="minorHAnsi" w:hAnsiTheme="minorHAnsi" w:cstheme="minorHAnsi"/>
          <w:b/>
          <w:bCs/>
        </w:rPr>
        <w:t>S</w:t>
      </w:r>
      <w:r w:rsidR="005B0E31" w:rsidRPr="004D1E7B">
        <w:rPr>
          <w:rFonts w:asciiTheme="minorHAnsi" w:hAnsiTheme="minorHAnsi" w:cstheme="minorHAnsi"/>
          <w:b/>
          <w:bCs/>
        </w:rPr>
        <w:t xml:space="preserve">timulering </w:t>
      </w:r>
      <w:r w:rsidRPr="004D1E7B">
        <w:rPr>
          <w:rFonts w:asciiTheme="minorHAnsi" w:hAnsiTheme="minorHAnsi" w:cstheme="minorHAnsi"/>
          <w:b/>
          <w:bCs/>
        </w:rPr>
        <w:t>voor ondernemers</w:t>
      </w:r>
      <w:r w:rsidR="005B0E31" w:rsidRPr="004D1E7B">
        <w:rPr>
          <w:rFonts w:asciiTheme="minorHAnsi" w:hAnsiTheme="minorHAnsi" w:cstheme="minorHAnsi"/>
          <w:b/>
          <w:bCs/>
        </w:rPr>
        <w:t xml:space="preserve"> </w:t>
      </w:r>
      <w:r w:rsidR="0044343B" w:rsidRPr="004D1E7B">
        <w:rPr>
          <w:rFonts w:asciiTheme="minorHAnsi" w:hAnsiTheme="minorHAnsi" w:cstheme="minorHAnsi"/>
          <w:b/>
          <w:bCs/>
        </w:rPr>
        <w:t>op Groot Verlaat</w:t>
      </w:r>
    </w:p>
    <w:p w14:paraId="024F0FAD" w14:textId="52687795" w:rsidR="00B57ED5" w:rsidRPr="004D1E7B" w:rsidRDefault="000B6DE6" w:rsidP="00191B41">
      <w:pPr>
        <w:spacing w:line="240" w:lineRule="atLeast"/>
        <w:rPr>
          <w:rFonts w:asciiTheme="minorHAnsi" w:hAnsiTheme="minorHAnsi" w:cstheme="minorHAnsi"/>
        </w:rPr>
      </w:pPr>
      <w:r w:rsidRPr="004D1E7B">
        <w:rPr>
          <w:rFonts w:asciiTheme="minorHAnsi" w:hAnsiTheme="minorHAnsi" w:cstheme="minorHAnsi"/>
        </w:rPr>
        <w:t xml:space="preserve">Een deel van de aan ons verstrekte subsidie zetten wij in voor het stimuleren van ondernemers om het </w:t>
      </w:r>
      <w:r w:rsidR="0044343B" w:rsidRPr="004D1E7B">
        <w:rPr>
          <w:rFonts w:asciiTheme="minorHAnsi" w:hAnsiTheme="minorHAnsi" w:cstheme="minorHAnsi"/>
        </w:rPr>
        <w:t>bedrijventerrein Groot Verlaat</w:t>
      </w:r>
      <w:r w:rsidR="00E00F15" w:rsidRPr="004D1E7B">
        <w:rPr>
          <w:rFonts w:asciiTheme="minorHAnsi" w:hAnsiTheme="minorHAnsi" w:cstheme="minorHAnsi"/>
        </w:rPr>
        <w:t xml:space="preserve"> te verbeteren</w:t>
      </w:r>
      <w:r w:rsidR="00B57ED5" w:rsidRPr="004D1E7B">
        <w:rPr>
          <w:rFonts w:asciiTheme="minorHAnsi" w:hAnsiTheme="minorHAnsi" w:cstheme="minorHAnsi"/>
        </w:rPr>
        <w:t>. Dit noemen wij “de stimuleringsbijdrage”.</w:t>
      </w:r>
      <w:r w:rsidR="00AE2F0A" w:rsidRPr="004D1E7B">
        <w:rPr>
          <w:rFonts w:asciiTheme="minorHAnsi" w:hAnsiTheme="minorHAnsi" w:cstheme="minorHAnsi"/>
        </w:rPr>
        <w:t xml:space="preserve"> </w:t>
      </w:r>
      <w:r w:rsidR="00B57ED5" w:rsidRPr="004D1E7B">
        <w:rPr>
          <w:rFonts w:asciiTheme="minorHAnsi" w:hAnsiTheme="minorHAnsi" w:cstheme="minorHAnsi"/>
        </w:rPr>
        <w:t xml:space="preserve">Hiermee financieren wij een deel van de kosten die ondernemers maken voor het verbeteren van het </w:t>
      </w:r>
      <w:r w:rsidR="00AE2F0A" w:rsidRPr="004D1E7B">
        <w:rPr>
          <w:rFonts w:asciiTheme="minorHAnsi" w:hAnsiTheme="minorHAnsi" w:cstheme="minorHAnsi"/>
        </w:rPr>
        <w:t>bedrijventerrein Groot Verlaat</w:t>
      </w:r>
      <w:r w:rsidR="00B57ED5" w:rsidRPr="004D1E7B">
        <w:rPr>
          <w:rFonts w:asciiTheme="minorHAnsi" w:hAnsiTheme="minorHAnsi" w:cstheme="minorHAnsi"/>
        </w:rPr>
        <w:t xml:space="preserve">. De stimuleringsbijdrage heeft betrekking op de volgende maatregelen: </w:t>
      </w:r>
    </w:p>
    <w:p w14:paraId="08B798A1" w14:textId="77777777" w:rsidR="00774F83" w:rsidRPr="004D1E7B" w:rsidRDefault="00774F83" w:rsidP="00191B41">
      <w:pPr>
        <w:pStyle w:val="Lijstalinea"/>
        <w:spacing w:line="240" w:lineRule="atLeast"/>
        <w:rPr>
          <w:rFonts w:asciiTheme="minorHAnsi" w:hAnsiTheme="minorHAnsi" w:cstheme="minorHAnsi"/>
        </w:rPr>
      </w:pPr>
    </w:p>
    <w:p w14:paraId="0666FD82" w14:textId="7F59A628" w:rsidR="00774F83" w:rsidRDefault="00FA3E8F" w:rsidP="00BC13DA">
      <w:pPr>
        <w:pStyle w:val="Lijstalinea"/>
        <w:numPr>
          <w:ilvl w:val="0"/>
          <w:numId w:val="2"/>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Aanplanten hagen </w:t>
      </w:r>
      <w:r w:rsidR="003D6DB2" w:rsidRPr="004D1E7B">
        <w:rPr>
          <w:rFonts w:asciiTheme="minorHAnsi" w:eastAsia="Times New Roman" w:hAnsiTheme="minorHAnsi" w:cstheme="minorHAnsi"/>
        </w:rPr>
        <w:t>op de erfgrens</w:t>
      </w:r>
      <w:r w:rsidR="00774F83" w:rsidRPr="004D1E7B">
        <w:rPr>
          <w:rFonts w:asciiTheme="minorHAnsi" w:eastAsia="Times New Roman" w:hAnsiTheme="minorHAnsi" w:cstheme="minorHAnsi"/>
        </w:rPr>
        <w:br/>
        <w:t xml:space="preserve">Voor het leveren en </w:t>
      </w:r>
      <w:r w:rsidRPr="004D1E7B">
        <w:rPr>
          <w:rFonts w:asciiTheme="minorHAnsi" w:eastAsia="Times New Roman" w:hAnsiTheme="minorHAnsi" w:cstheme="minorHAnsi"/>
        </w:rPr>
        <w:t xml:space="preserve">aanplanten van hagen </w:t>
      </w:r>
      <w:r w:rsidR="00B22DE7">
        <w:rPr>
          <w:rFonts w:asciiTheme="minorHAnsi" w:eastAsia="Times New Roman" w:hAnsiTheme="minorHAnsi" w:cstheme="minorHAnsi"/>
        </w:rPr>
        <w:t xml:space="preserve">is </w:t>
      </w:r>
      <w:r w:rsidR="00B6148D" w:rsidRPr="004D1E7B">
        <w:rPr>
          <w:rFonts w:asciiTheme="minorHAnsi" w:eastAsia="Times New Roman" w:hAnsiTheme="minorHAnsi" w:cstheme="minorHAnsi"/>
        </w:rPr>
        <w:t xml:space="preserve">maximaal </w:t>
      </w:r>
      <w:r w:rsidR="00E95B6E" w:rsidRPr="004D1E7B">
        <w:rPr>
          <w:rFonts w:asciiTheme="minorHAnsi" w:eastAsia="Times New Roman" w:hAnsiTheme="minorHAnsi" w:cstheme="minorHAnsi"/>
        </w:rPr>
        <w:t>4</w:t>
      </w:r>
      <w:r w:rsidR="00B6148D" w:rsidRPr="004D1E7B">
        <w:rPr>
          <w:rFonts w:asciiTheme="minorHAnsi" w:eastAsia="Times New Roman" w:hAnsiTheme="minorHAnsi" w:cstheme="minorHAnsi"/>
        </w:rPr>
        <w:t xml:space="preserve">0% </w:t>
      </w:r>
      <w:r w:rsidR="00507593" w:rsidRPr="004D1E7B">
        <w:rPr>
          <w:rFonts w:asciiTheme="minorHAnsi" w:eastAsia="Times New Roman" w:hAnsiTheme="minorHAnsi" w:cstheme="minorHAnsi"/>
        </w:rPr>
        <w:t xml:space="preserve">van de uitvoeringskosten </w:t>
      </w:r>
      <w:r w:rsidR="00B6148D" w:rsidRPr="004D1E7B">
        <w:rPr>
          <w:rFonts w:asciiTheme="minorHAnsi" w:eastAsia="Times New Roman" w:hAnsiTheme="minorHAnsi" w:cstheme="minorHAnsi"/>
        </w:rPr>
        <w:t xml:space="preserve">met een </w:t>
      </w:r>
      <w:r w:rsidR="00774F83" w:rsidRPr="004D1E7B">
        <w:rPr>
          <w:rFonts w:asciiTheme="minorHAnsi" w:eastAsia="Times New Roman" w:hAnsiTheme="minorHAnsi" w:cstheme="minorHAnsi"/>
        </w:rPr>
        <w:t>maxim</w:t>
      </w:r>
      <w:r w:rsidR="00507593" w:rsidRPr="004D1E7B">
        <w:rPr>
          <w:rFonts w:asciiTheme="minorHAnsi" w:eastAsia="Times New Roman" w:hAnsiTheme="minorHAnsi" w:cstheme="minorHAnsi"/>
        </w:rPr>
        <w:t>ale bijdrage</w:t>
      </w:r>
      <w:r w:rsidR="00B6148D" w:rsidRPr="004D1E7B">
        <w:rPr>
          <w:rFonts w:asciiTheme="minorHAnsi" w:eastAsia="Times New Roman" w:hAnsiTheme="minorHAnsi" w:cstheme="minorHAnsi"/>
        </w:rPr>
        <w:t xml:space="preserve"> van</w:t>
      </w:r>
      <w:r w:rsidR="00774F83" w:rsidRPr="004D1E7B">
        <w:rPr>
          <w:rFonts w:asciiTheme="minorHAnsi" w:eastAsia="Times New Roman" w:hAnsiTheme="minorHAnsi" w:cstheme="minorHAnsi"/>
        </w:rPr>
        <w:t xml:space="preserve"> € </w:t>
      </w:r>
      <w:r w:rsidR="000528B9">
        <w:rPr>
          <w:rFonts w:asciiTheme="minorHAnsi" w:eastAsia="Times New Roman" w:hAnsiTheme="minorHAnsi" w:cstheme="minorHAnsi"/>
        </w:rPr>
        <w:t>12</w:t>
      </w:r>
      <w:r w:rsidR="00774F83" w:rsidRPr="004D1E7B">
        <w:rPr>
          <w:rFonts w:asciiTheme="minorHAnsi" w:eastAsia="Times New Roman" w:hAnsiTheme="minorHAnsi" w:cstheme="minorHAnsi"/>
        </w:rPr>
        <w:t xml:space="preserve"> per m</w:t>
      </w:r>
      <w:r w:rsidR="00E95B6E" w:rsidRPr="004D1E7B">
        <w:rPr>
          <w:rFonts w:asciiTheme="minorHAnsi" w:eastAsia="Times New Roman" w:hAnsiTheme="minorHAnsi" w:cstheme="minorHAnsi"/>
        </w:rPr>
        <w:t>1</w:t>
      </w:r>
      <w:r w:rsidR="00774F83" w:rsidRPr="004D1E7B">
        <w:rPr>
          <w:rFonts w:asciiTheme="minorHAnsi" w:eastAsia="Times New Roman" w:hAnsiTheme="minorHAnsi" w:cstheme="minorHAnsi"/>
        </w:rPr>
        <w:t xml:space="preserve"> beschikbaar.</w:t>
      </w:r>
    </w:p>
    <w:p w14:paraId="20EF0DFD" w14:textId="0CA79A54" w:rsidR="00014137" w:rsidRPr="00014137" w:rsidRDefault="00014137" w:rsidP="00014137">
      <w:pPr>
        <w:pStyle w:val="Lijstalinea"/>
        <w:numPr>
          <w:ilvl w:val="0"/>
          <w:numId w:val="2"/>
        </w:numPr>
        <w:spacing w:line="240" w:lineRule="atLeast"/>
        <w:ind w:left="426" w:hanging="426"/>
        <w:rPr>
          <w:rFonts w:asciiTheme="minorHAnsi" w:eastAsia="Times New Roman" w:hAnsiTheme="minorHAnsi" w:cstheme="minorHAnsi"/>
        </w:rPr>
      </w:pPr>
      <w:proofErr w:type="spellStart"/>
      <w:r w:rsidRPr="004D1E7B">
        <w:rPr>
          <w:rFonts w:asciiTheme="minorHAnsi" w:eastAsia="Times New Roman" w:hAnsiTheme="minorHAnsi" w:cstheme="minorHAnsi"/>
        </w:rPr>
        <w:t>Vergroenen</w:t>
      </w:r>
      <w:proofErr w:type="spellEnd"/>
      <w:r w:rsidRPr="004D1E7B">
        <w:rPr>
          <w:rFonts w:asciiTheme="minorHAnsi" w:eastAsia="Times New Roman" w:hAnsiTheme="minorHAnsi" w:cstheme="minorHAnsi"/>
        </w:rPr>
        <w:t xml:space="preserve"> parkeerplaatsen inclusief realiseren laadinfrastructuur</w:t>
      </w:r>
      <w:r w:rsidRPr="004D1E7B">
        <w:rPr>
          <w:rFonts w:asciiTheme="minorHAnsi" w:eastAsia="Times New Roman" w:hAnsiTheme="minorHAnsi" w:cstheme="minorHAnsi"/>
        </w:rPr>
        <w:br/>
        <w:t xml:space="preserve">Voor deze maatregel is maximaal 40% van de uitvoeringskosten met een maximale bijdrage van € </w:t>
      </w:r>
      <w:r w:rsidR="006472BF">
        <w:rPr>
          <w:rFonts w:asciiTheme="minorHAnsi" w:eastAsia="Times New Roman" w:hAnsiTheme="minorHAnsi" w:cstheme="minorHAnsi"/>
        </w:rPr>
        <w:t>2</w:t>
      </w:r>
      <w:r w:rsidRPr="004D1E7B">
        <w:rPr>
          <w:rFonts w:asciiTheme="minorHAnsi" w:eastAsia="Times New Roman" w:hAnsiTheme="minorHAnsi" w:cstheme="minorHAnsi"/>
        </w:rPr>
        <w:t>.</w:t>
      </w:r>
      <w:r w:rsidR="006472BF">
        <w:rPr>
          <w:rFonts w:asciiTheme="minorHAnsi" w:eastAsia="Times New Roman" w:hAnsiTheme="minorHAnsi" w:cstheme="minorHAnsi"/>
        </w:rPr>
        <w:t>8</w:t>
      </w:r>
      <w:r w:rsidRPr="004D1E7B">
        <w:rPr>
          <w:rFonts w:asciiTheme="minorHAnsi" w:eastAsia="Times New Roman" w:hAnsiTheme="minorHAnsi" w:cstheme="minorHAnsi"/>
        </w:rPr>
        <w:t xml:space="preserve">00,- beschikbaar voor het realiseren van 2 groene parkeerplaatsen inclusief 2 laadpunten. </w:t>
      </w:r>
    </w:p>
    <w:p w14:paraId="7A60CA65" w14:textId="4474489D" w:rsidR="008F0A53" w:rsidRPr="004D1E7B" w:rsidRDefault="008F0A53" w:rsidP="008F0A53">
      <w:pPr>
        <w:pStyle w:val="Lijstalinea"/>
        <w:numPr>
          <w:ilvl w:val="0"/>
          <w:numId w:val="2"/>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Aanplanten hagen en/of </w:t>
      </w:r>
      <w:proofErr w:type="spellStart"/>
      <w:r w:rsidRPr="004D1E7B">
        <w:rPr>
          <w:rFonts w:asciiTheme="minorHAnsi" w:eastAsia="Times New Roman" w:hAnsiTheme="minorHAnsi" w:cstheme="minorHAnsi"/>
        </w:rPr>
        <w:t>vergroenen</w:t>
      </w:r>
      <w:proofErr w:type="spellEnd"/>
      <w:r w:rsidRPr="004D1E7B">
        <w:rPr>
          <w:rFonts w:asciiTheme="minorHAnsi" w:eastAsia="Times New Roman" w:hAnsiTheme="minorHAnsi" w:cstheme="minorHAnsi"/>
        </w:rPr>
        <w:t xml:space="preserve"> bij parkeerplaatsen</w:t>
      </w:r>
      <w:r w:rsidRPr="004D1E7B">
        <w:rPr>
          <w:rFonts w:asciiTheme="minorHAnsi" w:eastAsia="Times New Roman" w:hAnsiTheme="minorHAnsi" w:cstheme="minorHAnsi"/>
        </w:rPr>
        <w:br/>
        <w:t xml:space="preserve">Voor het leveren en aanplanten van hagen </w:t>
      </w:r>
      <w:r w:rsidR="00B22DE7">
        <w:rPr>
          <w:rFonts w:asciiTheme="minorHAnsi" w:eastAsia="Times New Roman" w:hAnsiTheme="minorHAnsi" w:cstheme="minorHAnsi"/>
        </w:rPr>
        <w:t xml:space="preserve">is </w:t>
      </w:r>
      <w:r w:rsidRPr="004D1E7B">
        <w:rPr>
          <w:rFonts w:asciiTheme="minorHAnsi" w:eastAsia="Times New Roman" w:hAnsiTheme="minorHAnsi" w:cstheme="minorHAnsi"/>
        </w:rPr>
        <w:t xml:space="preserve">maximaal 40% van de uitvoeringskosten met een maximale bijdrage van € </w:t>
      </w:r>
      <w:r w:rsidR="006472BF">
        <w:rPr>
          <w:rFonts w:asciiTheme="minorHAnsi" w:eastAsia="Times New Roman" w:hAnsiTheme="minorHAnsi" w:cstheme="minorHAnsi"/>
        </w:rPr>
        <w:t>2</w:t>
      </w:r>
      <w:r w:rsidRPr="004D1E7B">
        <w:rPr>
          <w:rFonts w:asciiTheme="minorHAnsi" w:eastAsia="Times New Roman" w:hAnsiTheme="minorHAnsi" w:cstheme="minorHAnsi"/>
        </w:rPr>
        <w:t>0 per m1 beschikbaar.</w:t>
      </w:r>
    </w:p>
    <w:p w14:paraId="1BB4802D" w14:textId="0D7CF9DB" w:rsidR="00864705" w:rsidRPr="004D1E7B" w:rsidRDefault="00774F83" w:rsidP="008F0A53">
      <w:pPr>
        <w:pStyle w:val="Lijstalinea"/>
        <w:numPr>
          <w:ilvl w:val="0"/>
          <w:numId w:val="2"/>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Aanbrengen terreingroen / eetbare lunchplek</w:t>
      </w:r>
      <w:r w:rsidRPr="004D1E7B">
        <w:rPr>
          <w:rFonts w:asciiTheme="minorHAnsi" w:eastAsia="Times New Roman" w:hAnsiTheme="minorHAnsi" w:cstheme="minorHAnsi"/>
        </w:rPr>
        <w:br/>
        <w:t xml:space="preserve">Voor het leveren en aanbrengen van terreingroen en/of het realiseren van een eetbare lunchplek is maximaal </w:t>
      </w:r>
      <w:r w:rsidR="00AB282A" w:rsidRPr="004D1E7B">
        <w:rPr>
          <w:rFonts w:asciiTheme="minorHAnsi" w:eastAsia="Times New Roman" w:hAnsiTheme="minorHAnsi" w:cstheme="minorHAnsi"/>
        </w:rPr>
        <w:t>4</w:t>
      </w:r>
      <w:r w:rsidR="00B6148D" w:rsidRPr="004D1E7B">
        <w:rPr>
          <w:rFonts w:asciiTheme="minorHAnsi" w:eastAsia="Times New Roman" w:hAnsiTheme="minorHAnsi" w:cstheme="minorHAnsi"/>
        </w:rPr>
        <w:t xml:space="preserve">0% </w:t>
      </w:r>
      <w:r w:rsidR="00507593" w:rsidRPr="004D1E7B">
        <w:rPr>
          <w:rFonts w:asciiTheme="minorHAnsi" w:eastAsia="Times New Roman" w:hAnsiTheme="minorHAnsi" w:cstheme="minorHAnsi"/>
        </w:rPr>
        <w:t xml:space="preserve">van de uitvoeringskosten </w:t>
      </w:r>
      <w:r w:rsidRPr="004D1E7B">
        <w:rPr>
          <w:rFonts w:asciiTheme="minorHAnsi" w:eastAsia="Times New Roman" w:hAnsiTheme="minorHAnsi" w:cstheme="minorHAnsi"/>
        </w:rPr>
        <w:t>beschikbaar.</w:t>
      </w:r>
    </w:p>
    <w:p w14:paraId="413156E3" w14:textId="77777777" w:rsidR="00FB1347" w:rsidRPr="004D1E7B" w:rsidRDefault="00FB1347" w:rsidP="00191B41">
      <w:pPr>
        <w:spacing w:line="240" w:lineRule="atLeast"/>
        <w:rPr>
          <w:rFonts w:asciiTheme="minorHAnsi" w:hAnsiTheme="minorHAnsi" w:cstheme="minorHAnsi"/>
        </w:rPr>
      </w:pPr>
    </w:p>
    <w:p w14:paraId="0C0EF427" w14:textId="77777777" w:rsidR="00573E9F" w:rsidRDefault="00573E9F">
      <w:pPr>
        <w:spacing w:after="160" w:line="259" w:lineRule="auto"/>
        <w:rPr>
          <w:rFonts w:asciiTheme="minorHAnsi" w:hAnsiTheme="minorHAnsi" w:cstheme="minorHAnsi"/>
          <w:b/>
          <w:bCs/>
        </w:rPr>
      </w:pPr>
      <w:r>
        <w:rPr>
          <w:rFonts w:asciiTheme="minorHAnsi" w:hAnsiTheme="minorHAnsi" w:cstheme="minorHAnsi"/>
          <w:b/>
          <w:bCs/>
        </w:rPr>
        <w:br w:type="page"/>
      </w:r>
    </w:p>
    <w:p w14:paraId="407F51F1" w14:textId="77777777" w:rsidR="00573E9F" w:rsidRDefault="00573E9F" w:rsidP="00191B41">
      <w:pPr>
        <w:spacing w:line="240" w:lineRule="atLeast"/>
        <w:rPr>
          <w:rFonts w:asciiTheme="minorHAnsi" w:hAnsiTheme="minorHAnsi" w:cstheme="minorHAnsi"/>
          <w:b/>
          <w:bCs/>
        </w:rPr>
      </w:pPr>
    </w:p>
    <w:p w14:paraId="3B54FBE1" w14:textId="34B936FD" w:rsidR="00774F83" w:rsidRPr="004D1E7B" w:rsidRDefault="00B57ED5" w:rsidP="00191B41">
      <w:pPr>
        <w:spacing w:line="240" w:lineRule="atLeast"/>
        <w:rPr>
          <w:rFonts w:asciiTheme="minorHAnsi" w:hAnsiTheme="minorHAnsi" w:cstheme="minorHAnsi"/>
          <w:b/>
          <w:bCs/>
        </w:rPr>
      </w:pPr>
      <w:r w:rsidRPr="004D1E7B">
        <w:rPr>
          <w:rFonts w:asciiTheme="minorHAnsi" w:hAnsiTheme="minorHAnsi" w:cstheme="minorHAnsi"/>
          <w:b/>
          <w:bCs/>
        </w:rPr>
        <w:t>Inschrijven</w:t>
      </w:r>
      <w:r w:rsidR="00774F83" w:rsidRPr="004D1E7B">
        <w:rPr>
          <w:rFonts w:asciiTheme="minorHAnsi" w:hAnsiTheme="minorHAnsi" w:cstheme="minorHAnsi"/>
          <w:b/>
          <w:bCs/>
        </w:rPr>
        <w:t>, hoe gaat dit in zijn werk?</w:t>
      </w:r>
    </w:p>
    <w:p w14:paraId="7D53B728" w14:textId="2316E859" w:rsidR="00774F83" w:rsidRPr="004D1E7B" w:rsidRDefault="00B57ED5" w:rsidP="00191B41">
      <w:pPr>
        <w:spacing w:line="240" w:lineRule="atLeast"/>
        <w:rPr>
          <w:rFonts w:asciiTheme="minorHAnsi" w:hAnsiTheme="minorHAnsi" w:cstheme="minorHAnsi"/>
        </w:rPr>
      </w:pPr>
      <w:r w:rsidRPr="004D1E7B">
        <w:rPr>
          <w:rFonts w:asciiTheme="minorHAnsi" w:hAnsiTheme="minorHAnsi" w:cstheme="minorHAnsi"/>
        </w:rPr>
        <w:t xml:space="preserve">De stimuleringsbijdrage stellen wij beschikbaar </w:t>
      </w:r>
      <w:r w:rsidR="00774F83" w:rsidRPr="004D1E7B">
        <w:rPr>
          <w:rFonts w:asciiTheme="minorHAnsi" w:hAnsiTheme="minorHAnsi" w:cstheme="minorHAnsi"/>
        </w:rPr>
        <w:t>op 2 verschillende momenten (tranches) en op basis van de volgende voorwaarden:</w:t>
      </w:r>
    </w:p>
    <w:p w14:paraId="0975C999" w14:textId="139CC8E1" w:rsidR="00C04EAB" w:rsidRPr="004D1E7B" w:rsidRDefault="00774F83" w:rsidP="001739D8">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Het totale beschikbare</w:t>
      </w:r>
      <w:r w:rsidR="00E00F15" w:rsidRPr="004D1E7B">
        <w:rPr>
          <w:rFonts w:asciiTheme="minorHAnsi" w:eastAsia="Times New Roman" w:hAnsiTheme="minorHAnsi" w:cstheme="minorHAnsi"/>
        </w:rPr>
        <w:t xml:space="preserve"> bedrag bedraagt</w:t>
      </w:r>
      <w:r w:rsidRPr="004D1E7B">
        <w:rPr>
          <w:rFonts w:asciiTheme="minorHAnsi" w:eastAsia="Times New Roman" w:hAnsiTheme="minorHAnsi" w:cstheme="minorHAnsi"/>
        </w:rPr>
        <w:t xml:space="preserve"> </w:t>
      </w:r>
      <w:r w:rsidR="005B0E31" w:rsidRPr="004D1E7B">
        <w:rPr>
          <w:rFonts w:asciiTheme="minorHAnsi" w:eastAsia="Times New Roman" w:hAnsiTheme="minorHAnsi" w:cstheme="minorHAnsi"/>
        </w:rPr>
        <w:t xml:space="preserve">€ </w:t>
      </w:r>
      <w:r w:rsidR="00844EAB" w:rsidRPr="004D1E7B">
        <w:rPr>
          <w:rFonts w:asciiTheme="minorHAnsi" w:eastAsia="Times New Roman" w:hAnsiTheme="minorHAnsi" w:cstheme="minorHAnsi"/>
        </w:rPr>
        <w:t>76.800</w:t>
      </w:r>
      <w:r w:rsidR="005B0E31" w:rsidRPr="004D1E7B">
        <w:rPr>
          <w:rFonts w:asciiTheme="minorHAnsi" w:eastAsia="Times New Roman" w:hAnsiTheme="minorHAnsi" w:cstheme="minorHAnsi"/>
        </w:rPr>
        <w:t xml:space="preserve">. </w:t>
      </w:r>
      <w:r w:rsidR="00C04EAB" w:rsidRPr="004D1E7B">
        <w:rPr>
          <w:rFonts w:asciiTheme="minorHAnsi" w:eastAsia="Times New Roman" w:hAnsiTheme="minorHAnsi" w:cstheme="minorHAnsi"/>
        </w:rPr>
        <w:t xml:space="preserve">U kunt op twee momenten een aanvraag indienen. </w:t>
      </w:r>
    </w:p>
    <w:p w14:paraId="7C80C323" w14:textId="1F58D007" w:rsidR="007D2F49" w:rsidRDefault="00C04EAB" w:rsidP="007D2F49">
      <w:pPr>
        <w:pStyle w:val="Lijstalinea"/>
        <w:numPr>
          <w:ilvl w:val="1"/>
          <w:numId w:val="3"/>
        </w:numPr>
        <w:spacing w:line="240" w:lineRule="atLeast"/>
        <w:rPr>
          <w:rFonts w:asciiTheme="minorHAnsi" w:eastAsia="Times New Roman" w:hAnsiTheme="minorHAnsi" w:cstheme="minorHAnsi"/>
        </w:rPr>
      </w:pPr>
      <w:r w:rsidRPr="004D1E7B">
        <w:rPr>
          <w:rFonts w:asciiTheme="minorHAnsi" w:eastAsia="Times New Roman" w:hAnsiTheme="minorHAnsi" w:cstheme="minorHAnsi"/>
        </w:rPr>
        <w:t>Tranche 1</w:t>
      </w:r>
      <w:r w:rsidR="005C180B" w:rsidRPr="004D1E7B">
        <w:rPr>
          <w:rFonts w:asciiTheme="minorHAnsi" w:eastAsia="Times New Roman" w:hAnsiTheme="minorHAnsi" w:cstheme="minorHAnsi"/>
        </w:rPr>
        <w:t xml:space="preserve"> – aanvragen voor 1 augustus 2024</w:t>
      </w:r>
      <w:r w:rsidR="007D2F49">
        <w:rPr>
          <w:rFonts w:asciiTheme="minorHAnsi" w:eastAsia="Times New Roman" w:hAnsiTheme="minorHAnsi" w:cstheme="minorHAnsi"/>
        </w:rPr>
        <w:t>. Deze tranche is inmiddels afgerond.</w:t>
      </w:r>
    </w:p>
    <w:p w14:paraId="264C815C" w14:textId="0D4072CC" w:rsidR="00F6349A" w:rsidRPr="007D2F49" w:rsidRDefault="00F6349A" w:rsidP="007D2F49">
      <w:pPr>
        <w:pStyle w:val="Lijstalinea"/>
        <w:numPr>
          <w:ilvl w:val="1"/>
          <w:numId w:val="3"/>
        </w:numPr>
        <w:spacing w:line="240" w:lineRule="atLeast"/>
        <w:rPr>
          <w:rFonts w:asciiTheme="minorHAnsi" w:eastAsia="Times New Roman" w:hAnsiTheme="minorHAnsi" w:cstheme="minorHAnsi"/>
        </w:rPr>
      </w:pPr>
      <w:r w:rsidRPr="007D2F49">
        <w:rPr>
          <w:rFonts w:asciiTheme="minorHAnsi" w:eastAsia="Times New Roman" w:hAnsiTheme="minorHAnsi" w:cstheme="minorHAnsi"/>
        </w:rPr>
        <w:t>Tranche 2</w:t>
      </w:r>
      <w:r w:rsidR="005C180B" w:rsidRPr="007D2F49">
        <w:rPr>
          <w:rFonts w:asciiTheme="minorHAnsi" w:eastAsia="Times New Roman" w:hAnsiTheme="minorHAnsi" w:cstheme="minorHAnsi"/>
        </w:rPr>
        <w:t xml:space="preserve"> – aanvragen vanaf </w:t>
      </w:r>
      <w:r w:rsidR="0058278C" w:rsidRPr="007D2F49">
        <w:rPr>
          <w:rFonts w:asciiTheme="minorHAnsi" w:eastAsia="Times New Roman" w:hAnsiTheme="minorHAnsi" w:cstheme="minorHAnsi"/>
        </w:rPr>
        <w:t>3</w:t>
      </w:r>
      <w:r w:rsidR="005C180B" w:rsidRPr="007D2F49">
        <w:rPr>
          <w:rFonts w:asciiTheme="minorHAnsi" w:eastAsia="Times New Roman" w:hAnsiTheme="minorHAnsi" w:cstheme="minorHAnsi"/>
        </w:rPr>
        <w:t xml:space="preserve"> februari 2025</w:t>
      </w:r>
    </w:p>
    <w:p w14:paraId="576BC7F7" w14:textId="28D57DB7" w:rsidR="001739D8" w:rsidRPr="00573E9F" w:rsidRDefault="00F6349A" w:rsidP="00573E9F">
      <w:pPr>
        <w:pStyle w:val="Lijstalinea"/>
        <w:spacing w:line="240" w:lineRule="atLeast"/>
        <w:ind w:left="1440"/>
        <w:rPr>
          <w:rFonts w:asciiTheme="minorHAnsi" w:eastAsia="Times New Roman" w:hAnsiTheme="minorHAnsi" w:cstheme="minorHAnsi"/>
        </w:rPr>
      </w:pPr>
      <w:r w:rsidRPr="004D1E7B">
        <w:rPr>
          <w:rFonts w:asciiTheme="minorHAnsi" w:eastAsia="Times New Roman" w:hAnsiTheme="minorHAnsi" w:cstheme="minorHAnsi"/>
        </w:rPr>
        <w:t xml:space="preserve">Beschikbare budget: € </w:t>
      </w:r>
      <w:r w:rsidR="0016763B">
        <w:rPr>
          <w:rFonts w:asciiTheme="minorHAnsi" w:eastAsia="Times New Roman" w:hAnsiTheme="minorHAnsi" w:cstheme="minorHAnsi"/>
        </w:rPr>
        <w:t>61</w:t>
      </w:r>
      <w:r w:rsidR="00C92956">
        <w:rPr>
          <w:rFonts w:asciiTheme="minorHAnsi" w:eastAsia="Times New Roman" w:hAnsiTheme="minorHAnsi" w:cstheme="minorHAnsi"/>
        </w:rPr>
        <w:t>.491,71</w:t>
      </w:r>
      <w:r w:rsidR="000C29D6">
        <w:rPr>
          <w:rFonts w:asciiTheme="minorHAnsi" w:eastAsia="Times New Roman" w:hAnsiTheme="minorHAnsi" w:cstheme="minorHAnsi"/>
        </w:rPr>
        <w:t xml:space="preserve"> </w:t>
      </w:r>
    </w:p>
    <w:p w14:paraId="67D1D1A7" w14:textId="7CE989AB" w:rsidR="00F1374B" w:rsidRPr="004D1E7B" w:rsidRDefault="00961B16" w:rsidP="00BC13DA">
      <w:pPr>
        <w:pStyle w:val="Lijstalinea"/>
        <w:numPr>
          <w:ilvl w:val="0"/>
          <w:numId w:val="3"/>
        </w:numPr>
        <w:spacing w:line="240" w:lineRule="atLeast"/>
        <w:ind w:left="426" w:hanging="426"/>
        <w:rPr>
          <w:rFonts w:asciiTheme="minorHAnsi" w:eastAsia="Times New Roman" w:hAnsiTheme="minorHAnsi" w:cstheme="minorHAnsi"/>
        </w:rPr>
      </w:pPr>
      <w:r>
        <w:rPr>
          <w:rFonts w:asciiTheme="minorHAnsi" w:eastAsia="Times New Roman" w:hAnsiTheme="minorHAnsi" w:cstheme="minorHAnsi"/>
        </w:rPr>
        <w:t xml:space="preserve">Om gebruik te kunnen maken van deze stimuleringsregeling moet u lid zijn of lid worden (minimaal 1 jaar) van de Business Club Steenwijkerland. </w:t>
      </w:r>
    </w:p>
    <w:p w14:paraId="633FFE8A" w14:textId="37DF4C43" w:rsidR="002E10E1" w:rsidRPr="004D1E7B" w:rsidRDefault="00F84861"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De stimuleringsbijdrage kan ook met terugwerkende kracht aangevraagd worden. Maatregelen mogen echter niet eerder uitgevoerd zijn dan 12 oktober 2023.</w:t>
      </w:r>
    </w:p>
    <w:p w14:paraId="5C92F47F" w14:textId="3F9F4AF4" w:rsidR="00B57ED5" w:rsidRPr="004D1E7B" w:rsidRDefault="00B05AD7"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Vanaf </w:t>
      </w:r>
      <w:r w:rsidR="00780D43">
        <w:rPr>
          <w:rFonts w:asciiTheme="minorHAnsi" w:eastAsia="Times New Roman" w:hAnsiTheme="minorHAnsi" w:cstheme="minorHAnsi"/>
        </w:rPr>
        <w:t>3 februari</w:t>
      </w:r>
      <w:r w:rsidRPr="004D1E7B">
        <w:rPr>
          <w:rFonts w:asciiTheme="minorHAnsi" w:eastAsia="Times New Roman" w:hAnsiTheme="minorHAnsi" w:cstheme="minorHAnsi"/>
        </w:rPr>
        <w:t xml:space="preserve"> 2025 kunt u zich inschrijven voor tranche 2. </w:t>
      </w:r>
      <w:r w:rsidR="00B57ED5" w:rsidRPr="004D1E7B">
        <w:rPr>
          <w:rFonts w:asciiTheme="minorHAnsi" w:eastAsia="Times New Roman" w:hAnsiTheme="minorHAnsi" w:cstheme="minorHAnsi"/>
        </w:rPr>
        <w:t xml:space="preserve"> </w:t>
      </w:r>
    </w:p>
    <w:p w14:paraId="4C454F00" w14:textId="52FD5FFD" w:rsidR="00E903AD" w:rsidRPr="004D1E7B" w:rsidRDefault="00E903AD"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Inschrijving geschiedt volgens bijgevoegd formulier.</w:t>
      </w:r>
      <w:r w:rsidR="0062087E" w:rsidRPr="004D1E7B">
        <w:rPr>
          <w:rFonts w:asciiTheme="minorHAnsi" w:eastAsia="Times New Roman" w:hAnsiTheme="minorHAnsi" w:cstheme="minorHAnsi"/>
        </w:rPr>
        <w:t xml:space="preserve"> U kunt zich voor alle maatregelen inschrijven</w:t>
      </w:r>
      <w:r w:rsidR="004D56D8" w:rsidRPr="004D1E7B">
        <w:rPr>
          <w:rFonts w:asciiTheme="minorHAnsi" w:eastAsia="Times New Roman" w:hAnsiTheme="minorHAnsi" w:cstheme="minorHAnsi"/>
        </w:rPr>
        <w:t>.</w:t>
      </w:r>
    </w:p>
    <w:p w14:paraId="070D11EE" w14:textId="21B630C7" w:rsidR="00774F83" w:rsidRPr="004D1E7B" w:rsidRDefault="00C92956" w:rsidP="00BC13DA">
      <w:pPr>
        <w:pStyle w:val="Lijstalinea"/>
        <w:numPr>
          <w:ilvl w:val="0"/>
          <w:numId w:val="3"/>
        </w:numPr>
        <w:spacing w:line="240" w:lineRule="atLeast"/>
        <w:ind w:left="426" w:hanging="426"/>
        <w:rPr>
          <w:rFonts w:asciiTheme="minorHAnsi" w:eastAsia="Times New Roman" w:hAnsiTheme="minorHAnsi" w:cstheme="minorHAnsi"/>
        </w:rPr>
      </w:pPr>
      <w:r>
        <w:rPr>
          <w:rFonts w:asciiTheme="minorHAnsi" w:eastAsia="Times New Roman" w:hAnsiTheme="minorHAnsi" w:cstheme="minorHAnsi"/>
        </w:rPr>
        <w:t>Vanaf 3 februari</w:t>
      </w:r>
      <w:r w:rsidR="00774F83" w:rsidRPr="004D1E7B">
        <w:rPr>
          <w:rFonts w:asciiTheme="minorHAnsi" w:eastAsia="Times New Roman" w:hAnsiTheme="minorHAnsi" w:cstheme="minorHAnsi"/>
        </w:rPr>
        <w:t xml:space="preserve"> levert u bij </w:t>
      </w:r>
      <w:r w:rsidR="000470D7" w:rsidRPr="004D1E7B">
        <w:rPr>
          <w:rFonts w:asciiTheme="minorHAnsi" w:eastAsia="Times New Roman" w:hAnsiTheme="minorHAnsi" w:cstheme="minorHAnsi"/>
        </w:rPr>
        <w:t>accountmanager</w:t>
      </w:r>
      <w:r w:rsidR="00774F83" w:rsidRPr="004D1E7B">
        <w:rPr>
          <w:rFonts w:asciiTheme="minorHAnsi" w:eastAsia="Times New Roman" w:hAnsiTheme="minorHAnsi" w:cstheme="minorHAnsi"/>
        </w:rPr>
        <w:t xml:space="preserve"> Gerdi de Vries een offerte in van uw plannen. Dit kan via </w:t>
      </w:r>
      <w:hyperlink r:id="rId11" w:history="1">
        <w:r w:rsidR="000470D7" w:rsidRPr="004D1E7B">
          <w:rPr>
            <w:rStyle w:val="Hyperlink"/>
            <w:rFonts w:asciiTheme="minorHAnsi" w:eastAsia="Times New Roman" w:hAnsiTheme="minorHAnsi" w:cstheme="minorHAnsi"/>
          </w:rPr>
          <w:t>gerdi@bcsteenwijkerland.nl</w:t>
        </w:r>
      </w:hyperlink>
      <w:r w:rsidR="000470D7" w:rsidRPr="004D1E7B">
        <w:rPr>
          <w:rStyle w:val="Hyperlink"/>
          <w:rFonts w:asciiTheme="minorHAnsi" w:eastAsia="Times New Roman" w:hAnsiTheme="minorHAnsi" w:cstheme="minorHAnsi"/>
        </w:rPr>
        <w:t xml:space="preserve"> </w:t>
      </w:r>
      <w:r w:rsidR="00BC13DA" w:rsidRPr="004D1E7B">
        <w:rPr>
          <w:rStyle w:val="Hyperlink"/>
          <w:rFonts w:asciiTheme="minorHAnsi" w:eastAsia="Times New Roman" w:hAnsiTheme="minorHAnsi" w:cstheme="minorHAnsi"/>
        </w:rPr>
        <w:br/>
      </w:r>
      <w:r w:rsidR="00774F83" w:rsidRPr="004D1E7B">
        <w:rPr>
          <w:rFonts w:asciiTheme="minorHAnsi" w:hAnsiTheme="minorHAnsi" w:cstheme="minorHAnsi"/>
        </w:rPr>
        <w:t>In deze offerte staat in ieder geval:</w:t>
      </w:r>
    </w:p>
    <w:p w14:paraId="1B757C4A" w14:textId="77777777" w:rsidR="00774F83" w:rsidRPr="004D1E7B" w:rsidRDefault="00774F83"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t>Wat u gaat doen</w:t>
      </w:r>
    </w:p>
    <w:p w14:paraId="052DDD27" w14:textId="1672C2BD" w:rsidR="00774F83" w:rsidRPr="004D1E7B" w:rsidRDefault="00774F83"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t xml:space="preserve">Wat de kosten per </w:t>
      </w:r>
      <w:r w:rsidR="00A407A3" w:rsidRPr="004D1E7B">
        <w:rPr>
          <w:rFonts w:asciiTheme="minorHAnsi" w:eastAsia="Times New Roman" w:hAnsiTheme="minorHAnsi" w:cstheme="minorHAnsi"/>
        </w:rPr>
        <w:t>m1/</w:t>
      </w:r>
      <w:r w:rsidRPr="004D1E7B">
        <w:rPr>
          <w:rFonts w:asciiTheme="minorHAnsi" w:eastAsia="Times New Roman" w:hAnsiTheme="minorHAnsi" w:cstheme="minorHAnsi"/>
        </w:rPr>
        <w:t>m2 zijn (voor maatregel 1, 2 en 3) en de totale kosten (voor maatregel 4)</w:t>
      </w:r>
    </w:p>
    <w:p w14:paraId="4B89D95D" w14:textId="21F28E9A" w:rsidR="00774F83" w:rsidRPr="004D1E7B" w:rsidRDefault="00774F83"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t xml:space="preserve">Wanneer de maatregel uitgevoerd gaat worden. Voor wat betreft de groene maatregelen </w:t>
      </w:r>
      <w:r w:rsidR="004D56D8" w:rsidRPr="004D1E7B">
        <w:rPr>
          <w:rFonts w:asciiTheme="minorHAnsi" w:eastAsia="Times New Roman" w:hAnsiTheme="minorHAnsi" w:cstheme="minorHAnsi"/>
        </w:rPr>
        <w:t>g</w:t>
      </w:r>
      <w:r w:rsidR="007D1AF9" w:rsidRPr="004D1E7B">
        <w:rPr>
          <w:rFonts w:asciiTheme="minorHAnsi" w:eastAsia="Times New Roman" w:hAnsiTheme="minorHAnsi" w:cstheme="minorHAnsi"/>
        </w:rPr>
        <w:t xml:space="preserve">aan wij ervan uit dat u rekening houdt met het </w:t>
      </w:r>
      <w:r w:rsidR="00BB5484" w:rsidRPr="004D1E7B">
        <w:rPr>
          <w:rFonts w:asciiTheme="minorHAnsi" w:eastAsia="Times New Roman" w:hAnsiTheme="minorHAnsi" w:cstheme="minorHAnsi"/>
        </w:rPr>
        <w:t xml:space="preserve">plant- en inzaaiseizoen. </w:t>
      </w:r>
      <w:r w:rsidR="007D1AF9" w:rsidRPr="004D1E7B">
        <w:rPr>
          <w:rFonts w:asciiTheme="minorHAnsi" w:eastAsia="Times New Roman" w:hAnsiTheme="minorHAnsi" w:cstheme="minorHAnsi"/>
        </w:rPr>
        <w:t xml:space="preserve"> </w:t>
      </w:r>
    </w:p>
    <w:p w14:paraId="58FF92D6" w14:textId="77777777" w:rsidR="00BC13DA" w:rsidRPr="004D1E7B" w:rsidRDefault="00774F83"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t>Wat het beoogde effect van de maatregel is</w:t>
      </w:r>
    </w:p>
    <w:p w14:paraId="6A796289" w14:textId="650A58DA" w:rsidR="00774F83" w:rsidRPr="004D1E7B" w:rsidRDefault="00774F83" w:rsidP="00BC13DA">
      <w:pPr>
        <w:spacing w:line="240" w:lineRule="atLeast"/>
        <w:ind w:left="426"/>
        <w:rPr>
          <w:rFonts w:asciiTheme="minorHAnsi" w:eastAsia="Times New Roman" w:hAnsiTheme="minorHAnsi" w:cstheme="minorHAnsi"/>
        </w:rPr>
      </w:pPr>
      <w:r w:rsidRPr="004D1E7B">
        <w:rPr>
          <w:rFonts w:asciiTheme="minorHAnsi" w:hAnsiTheme="minorHAnsi" w:cstheme="minorHAnsi"/>
        </w:rPr>
        <w:t xml:space="preserve">Uiteraard ontvangt u een bevestiging van ontvangst. </w:t>
      </w:r>
    </w:p>
    <w:p w14:paraId="6BBCD5B2" w14:textId="5BE65B46" w:rsidR="00ED6202" w:rsidRPr="004D1E7B" w:rsidRDefault="00ED6202"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Als uit de beoordeling blijkt dat uw aanvraag compleet is en voldoet aan de regeling, wordt deze aan </w:t>
      </w:r>
      <w:r w:rsidR="00776475" w:rsidRPr="004D1E7B">
        <w:rPr>
          <w:rFonts w:asciiTheme="minorHAnsi" w:eastAsia="Times New Roman" w:hAnsiTheme="minorHAnsi" w:cstheme="minorHAnsi"/>
        </w:rPr>
        <w:t>het</w:t>
      </w:r>
      <w:r w:rsidR="00A11A0F" w:rsidRPr="004D1E7B">
        <w:rPr>
          <w:rFonts w:asciiTheme="minorHAnsi" w:eastAsia="Times New Roman" w:hAnsiTheme="minorHAnsi" w:cstheme="minorHAnsi"/>
        </w:rPr>
        <w:t xml:space="preserve"> dagelijks</w:t>
      </w:r>
      <w:r w:rsidR="00776475" w:rsidRPr="004D1E7B">
        <w:rPr>
          <w:rFonts w:asciiTheme="minorHAnsi" w:eastAsia="Times New Roman" w:hAnsiTheme="minorHAnsi" w:cstheme="minorHAnsi"/>
        </w:rPr>
        <w:t xml:space="preserve"> bestuur van de Business Club Steenwijkerland</w:t>
      </w:r>
      <w:r w:rsidRPr="004D1E7B">
        <w:rPr>
          <w:rFonts w:asciiTheme="minorHAnsi" w:eastAsia="Times New Roman" w:hAnsiTheme="minorHAnsi" w:cstheme="minorHAnsi"/>
        </w:rPr>
        <w:t xml:space="preserve"> voorgelegd en stelt </w:t>
      </w:r>
      <w:r w:rsidR="00776475" w:rsidRPr="004D1E7B">
        <w:rPr>
          <w:rFonts w:asciiTheme="minorHAnsi" w:eastAsia="Times New Roman" w:hAnsiTheme="minorHAnsi" w:cstheme="minorHAnsi"/>
        </w:rPr>
        <w:t>het</w:t>
      </w:r>
      <w:r w:rsidR="00A11A0F" w:rsidRPr="004D1E7B">
        <w:rPr>
          <w:rFonts w:asciiTheme="minorHAnsi" w:eastAsia="Times New Roman" w:hAnsiTheme="minorHAnsi" w:cstheme="minorHAnsi"/>
        </w:rPr>
        <w:t xml:space="preserve"> dagelijks</w:t>
      </w:r>
      <w:r w:rsidR="00776475" w:rsidRPr="004D1E7B">
        <w:rPr>
          <w:rFonts w:asciiTheme="minorHAnsi" w:eastAsia="Times New Roman" w:hAnsiTheme="minorHAnsi" w:cstheme="minorHAnsi"/>
        </w:rPr>
        <w:t xml:space="preserve"> bestuur </w:t>
      </w:r>
      <w:r w:rsidRPr="004D1E7B">
        <w:rPr>
          <w:rFonts w:asciiTheme="minorHAnsi" w:eastAsia="Times New Roman" w:hAnsiTheme="minorHAnsi" w:cstheme="minorHAnsi"/>
        </w:rPr>
        <w:t>de stimuleringsbijdrage vast.</w:t>
      </w:r>
    </w:p>
    <w:p w14:paraId="371ADA52" w14:textId="5307A69E" w:rsidR="00F3355D" w:rsidRPr="004D1E7B" w:rsidRDefault="00F3355D"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Als uit de eerste beoordeling blijkt dat uw aanvraag niet compleet is, </w:t>
      </w:r>
      <w:r w:rsidR="00574934">
        <w:rPr>
          <w:rFonts w:asciiTheme="minorHAnsi" w:eastAsia="Times New Roman" w:hAnsiTheme="minorHAnsi" w:cstheme="minorHAnsi"/>
        </w:rPr>
        <w:t xml:space="preserve">krijgt u </w:t>
      </w:r>
      <w:r w:rsidR="009317D3">
        <w:rPr>
          <w:rFonts w:asciiTheme="minorHAnsi" w:eastAsia="Times New Roman" w:hAnsiTheme="minorHAnsi" w:cstheme="minorHAnsi"/>
        </w:rPr>
        <w:t xml:space="preserve">14 dagen </w:t>
      </w:r>
      <w:r w:rsidRPr="004D1E7B">
        <w:rPr>
          <w:rFonts w:asciiTheme="minorHAnsi" w:eastAsia="Times New Roman" w:hAnsiTheme="minorHAnsi" w:cstheme="minorHAnsi"/>
        </w:rPr>
        <w:t>de gelegenheid de ontbrekende informatie aan te leveren.</w:t>
      </w:r>
      <w:r w:rsidR="00430503" w:rsidRPr="004D1E7B">
        <w:rPr>
          <w:rFonts w:asciiTheme="minorHAnsi" w:eastAsia="Times New Roman" w:hAnsiTheme="minorHAnsi" w:cstheme="minorHAnsi"/>
        </w:rPr>
        <w:t xml:space="preserve"> U krijgt te horen welke informatie we toegezonden willen krijgen.</w:t>
      </w:r>
      <w:r w:rsidRPr="004D1E7B">
        <w:rPr>
          <w:rFonts w:asciiTheme="minorHAnsi" w:eastAsia="Times New Roman" w:hAnsiTheme="minorHAnsi" w:cstheme="minorHAnsi"/>
        </w:rPr>
        <w:t xml:space="preserve"> </w:t>
      </w:r>
      <w:r w:rsidR="00430503" w:rsidRPr="004D1E7B">
        <w:rPr>
          <w:rFonts w:asciiTheme="minorHAnsi" w:eastAsia="Times New Roman" w:hAnsiTheme="minorHAnsi" w:cstheme="minorHAnsi"/>
        </w:rPr>
        <w:t>Als de ontbrekende informatie voor deze data niet of niet volledig is ontvangen, wordt uw aanvraag afgewezen.</w:t>
      </w:r>
      <w:r w:rsidR="00ED6202" w:rsidRPr="004D1E7B">
        <w:rPr>
          <w:rFonts w:asciiTheme="minorHAnsi" w:eastAsia="Times New Roman" w:hAnsiTheme="minorHAnsi" w:cstheme="minorHAnsi"/>
        </w:rPr>
        <w:t xml:space="preserve"> </w:t>
      </w:r>
      <w:r w:rsidR="00776475" w:rsidRPr="004D1E7B">
        <w:rPr>
          <w:rFonts w:asciiTheme="minorHAnsi" w:eastAsia="Times New Roman" w:hAnsiTheme="minorHAnsi" w:cstheme="minorHAnsi"/>
        </w:rPr>
        <w:t xml:space="preserve">Het </w:t>
      </w:r>
      <w:r w:rsidR="00A11A0F" w:rsidRPr="004D1E7B">
        <w:rPr>
          <w:rFonts w:asciiTheme="minorHAnsi" w:eastAsia="Times New Roman" w:hAnsiTheme="minorHAnsi" w:cstheme="minorHAnsi"/>
        </w:rPr>
        <w:t xml:space="preserve">dagelijks </w:t>
      </w:r>
      <w:r w:rsidR="00776475" w:rsidRPr="004D1E7B">
        <w:rPr>
          <w:rFonts w:asciiTheme="minorHAnsi" w:eastAsia="Times New Roman" w:hAnsiTheme="minorHAnsi" w:cstheme="minorHAnsi"/>
        </w:rPr>
        <w:t>bestuur</w:t>
      </w:r>
      <w:r w:rsidR="00ED6202" w:rsidRPr="004D1E7B">
        <w:rPr>
          <w:rFonts w:asciiTheme="minorHAnsi" w:eastAsia="Times New Roman" w:hAnsiTheme="minorHAnsi" w:cstheme="minorHAnsi"/>
        </w:rPr>
        <w:t xml:space="preserve"> besluit over al dan niet toekennen van de stimuleringsbijdrage en, indien toekenning, over de hoogte van het stimuleringsbedrag.</w:t>
      </w:r>
    </w:p>
    <w:p w14:paraId="4DC60799" w14:textId="678FD755" w:rsidR="00774F83" w:rsidRPr="004D1E7B" w:rsidRDefault="005C180B"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Voor tranche 2 behandelen wij de </w:t>
      </w:r>
      <w:r w:rsidR="00A11A0F" w:rsidRPr="004D1E7B">
        <w:rPr>
          <w:rFonts w:asciiTheme="minorHAnsi" w:eastAsia="Times New Roman" w:hAnsiTheme="minorHAnsi" w:cstheme="minorHAnsi"/>
        </w:rPr>
        <w:t xml:space="preserve">volledige </w:t>
      </w:r>
      <w:r w:rsidRPr="004D1E7B">
        <w:rPr>
          <w:rFonts w:asciiTheme="minorHAnsi" w:eastAsia="Times New Roman" w:hAnsiTheme="minorHAnsi" w:cstheme="minorHAnsi"/>
        </w:rPr>
        <w:t>aanvragen op volgorde van ontvang</w:t>
      </w:r>
      <w:r w:rsidR="00A11A0F" w:rsidRPr="004D1E7B">
        <w:rPr>
          <w:rFonts w:asciiTheme="minorHAnsi" w:eastAsia="Times New Roman" w:hAnsiTheme="minorHAnsi" w:cstheme="minorHAnsi"/>
        </w:rPr>
        <w:t>s</w:t>
      </w:r>
      <w:r w:rsidRPr="004D1E7B">
        <w:rPr>
          <w:rFonts w:asciiTheme="minorHAnsi" w:eastAsia="Times New Roman" w:hAnsiTheme="minorHAnsi" w:cstheme="minorHAnsi"/>
        </w:rPr>
        <w:t xml:space="preserve">t en geldt op = op. </w:t>
      </w:r>
      <w:r w:rsidR="005B0E31" w:rsidRPr="004D1E7B">
        <w:rPr>
          <w:rFonts w:asciiTheme="minorHAnsi" w:eastAsia="Times New Roman" w:hAnsiTheme="minorHAnsi" w:cstheme="minorHAnsi"/>
        </w:rPr>
        <w:t>In ieder geval gaat u er mee akkoord dat u binnen een jaar de maatregel uitvoert waarvoor u een bijdrage ontvangt.</w:t>
      </w:r>
    </w:p>
    <w:p w14:paraId="44BB85AD" w14:textId="78B93734" w:rsidR="00B37726" w:rsidRPr="004D1E7B" w:rsidRDefault="00B37726"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eastAsia="Times New Roman" w:hAnsiTheme="minorHAnsi" w:cstheme="minorHAnsi"/>
        </w:rPr>
        <w:t xml:space="preserve">Het zou fijn zijn als er een mogelijkheid is om aan te geven dat dit project mogelijk is gemaakt door de provincie Overijssel. Dat kan fysiek (een bordje op het terrein), maar ook digitaal (bijvoorbeeld bij </w:t>
      </w:r>
      <w:proofErr w:type="spellStart"/>
      <w:r w:rsidRPr="004D1E7B">
        <w:rPr>
          <w:rFonts w:asciiTheme="minorHAnsi" w:eastAsia="Times New Roman" w:hAnsiTheme="minorHAnsi" w:cstheme="minorHAnsi"/>
        </w:rPr>
        <w:t>posts</w:t>
      </w:r>
      <w:proofErr w:type="spellEnd"/>
      <w:r w:rsidRPr="004D1E7B">
        <w:rPr>
          <w:rFonts w:asciiTheme="minorHAnsi" w:eastAsia="Times New Roman" w:hAnsiTheme="minorHAnsi" w:cstheme="minorHAnsi"/>
        </w:rPr>
        <w:t xml:space="preserve"> op </w:t>
      </w:r>
      <w:proofErr w:type="spellStart"/>
      <w:r w:rsidRPr="004D1E7B">
        <w:rPr>
          <w:rFonts w:asciiTheme="minorHAnsi" w:eastAsia="Times New Roman" w:hAnsiTheme="minorHAnsi" w:cstheme="minorHAnsi"/>
        </w:rPr>
        <w:t>social</w:t>
      </w:r>
      <w:proofErr w:type="spellEnd"/>
      <w:r w:rsidRPr="004D1E7B">
        <w:rPr>
          <w:rFonts w:asciiTheme="minorHAnsi" w:eastAsia="Times New Roman" w:hAnsiTheme="minorHAnsi" w:cstheme="minorHAnsi"/>
        </w:rPr>
        <w:t xml:space="preserve"> media).</w:t>
      </w:r>
    </w:p>
    <w:p w14:paraId="411E63A8" w14:textId="77777777" w:rsidR="00774F83" w:rsidRPr="00573E9F" w:rsidRDefault="00774F83" w:rsidP="00191B41">
      <w:pPr>
        <w:spacing w:line="240" w:lineRule="atLeast"/>
        <w:rPr>
          <w:rFonts w:asciiTheme="minorHAnsi" w:hAnsiTheme="minorHAnsi" w:cstheme="minorHAnsi"/>
          <w:b/>
          <w:bCs/>
        </w:rPr>
      </w:pPr>
    </w:p>
    <w:p w14:paraId="45E1ED29" w14:textId="77777777" w:rsidR="00774F83" w:rsidRPr="00573E9F" w:rsidRDefault="00774F83" w:rsidP="00191B41">
      <w:pPr>
        <w:spacing w:line="240" w:lineRule="atLeast"/>
        <w:rPr>
          <w:rFonts w:asciiTheme="minorHAnsi" w:hAnsiTheme="minorHAnsi" w:cstheme="minorHAnsi"/>
          <w:b/>
          <w:bCs/>
        </w:rPr>
      </w:pPr>
      <w:r w:rsidRPr="00573E9F">
        <w:rPr>
          <w:rFonts w:asciiTheme="minorHAnsi" w:hAnsiTheme="minorHAnsi" w:cstheme="minorHAnsi"/>
          <w:b/>
          <w:bCs/>
        </w:rPr>
        <w:t>Overige voorwaarden</w:t>
      </w:r>
    </w:p>
    <w:p w14:paraId="087D3976" w14:textId="77777777" w:rsidR="00466F5C" w:rsidRPr="004D1E7B" w:rsidRDefault="00E903AD" w:rsidP="00BC13DA">
      <w:pPr>
        <w:pStyle w:val="Lijstalinea"/>
        <w:numPr>
          <w:ilvl w:val="0"/>
          <w:numId w:val="3"/>
        </w:numPr>
        <w:spacing w:line="240" w:lineRule="atLeast"/>
        <w:ind w:left="426" w:hanging="426"/>
        <w:rPr>
          <w:rFonts w:asciiTheme="minorHAnsi" w:eastAsia="Times New Roman" w:hAnsiTheme="minorHAnsi" w:cstheme="minorHAnsi"/>
        </w:rPr>
      </w:pPr>
      <w:r w:rsidRPr="004D1E7B">
        <w:rPr>
          <w:rFonts w:asciiTheme="minorHAnsi" w:hAnsiTheme="minorHAnsi" w:cstheme="minorHAnsi"/>
        </w:rPr>
        <w:t xml:space="preserve">Wij sluiten met de ondernemers aan wie bij een stimuleringsbijdrage verstrekken een overeenkomst. Daarin worden afspraken vastgelegd over het realiseren van de maatregel(en) en de uitbetaling van de stimuleringsbijdrage. De volgende afspraken </w:t>
      </w:r>
      <w:r w:rsidR="0062087E" w:rsidRPr="004D1E7B">
        <w:rPr>
          <w:rFonts w:asciiTheme="minorHAnsi" w:hAnsiTheme="minorHAnsi" w:cstheme="minorHAnsi"/>
        </w:rPr>
        <w:t xml:space="preserve">worden </w:t>
      </w:r>
      <w:r w:rsidRPr="004D1E7B">
        <w:rPr>
          <w:rFonts w:asciiTheme="minorHAnsi" w:hAnsiTheme="minorHAnsi" w:cstheme="minorHAnsi"/>
        </w:rPr>
        <w:t xml:space="preserve">daarin in ieder geval opgenomen: </w:t>
      </w:r>
    </w:p>
    <w:p w14:paraId="29EFAB27" w14:textId="3D3B69D7" w:rsidR="005B0E31" w:rsidRPr="004D1E7B" w:rsidRDefault="005B0E31"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lastRenderedPageBreak/>
        <w:t xml:space="preserve">De afrekening vindt plaats na realisatie van </w:t>
      </w:r>
      <w:r w:rsidR="00E903AD" w:rsidRPr="004D1E7B">
        <w:rPr>
          <w:rFonts w:asciiTheme="minorHAnsi" w:eastAsia="Times New Roman" w:hAnsiTheme="minorHAnsi" w:cstheme="minorHAnsi"/>
        </w:rPr>
        <w:t>de maatregel(en)</w:t>
      </w:r>
      <w:r w:rsidRPr="004D1E7B">
        <w:rPr>
          <w:rFonts w:asciiTheme="minorHAnsi" w:eastAsia="Times New Roman" w:hAnsiTheme="minorHAnsi" w:cstheme="minorHAnsi"/>
        </w:rPr>
        <w:t xml:space="preserve">. Hiervoor overlegt u de facturen en eventueel ook foto’s (wat voor ons voor de verantwoording van de subsidie van de provincie weer </w:t>
      </w:r>
      <w:r w:rsidR="00230AFB" w:rsidRPr="004D1E7B">
        <w:rPr>
          <w:rFonts w:asciiTheme="minorHAnsi" w:eastAsia="Times New Roman" w:hAnsiTheme="minorHAnsi" w:cstheme="minorHAnsi"/>
        </w:rPr>
        <w:t>belangrijk</w:t>
      </w:r>
      <w:r w:rsidRPr="004D1E7B">
        <w:rPr>
          <w:rFonts w:asciiTheme="minorHAnsi" w:eastAsia="Times New Roman" w:hAnsiTheme="minorHAnsi" w:cstheme="minorHAnsi"/>
        </w:rPr>
        <w:t xml:space="preserve"> is). Het toegekende subsidiebedrag stellen we dan direct in één keer beschikbaar (uiterlijk binnen 10 werkdagen).</w:t>
      </w:r>
    </w:p>
    <w:p w14:paraId="0C26DFA3" w14:textId="5390BF1B" w:rsidR="002F3026" w:rsidRPr="004D1E7B" w:rsidRDefault="00774F83" w:rsidP="00BC13DA">
      <w:pPr>
        <w:pStyle w:val="Lijstalinea"/>
        <w:numPr>
          <w:ilvl w:val="1"/>
          <w:numId w:val="3"/>
        </w:numPr>
        <w:spacing w:line="240" w:lineRule="atLeast"/>
        <w:ind w:left="851" w:hanging="425"/>
        <w:rPr>
          <w:rFonts w:asciiTheme="minorHAnsi" w:eastAsia="Times New Roman" w:hAnsiTheme="minorHAnsi" w:cstheme="minorHAnsi"/>
        </w:rPr>
      </w:pPr>
      <w:r w:rsidRPr="004D1E7B">
        <w:rPr>
          <w:rFonts w:asciiTheme="minorHAnsi" w:eastAsia="Times New Roman" w:hAnsiTheme="minorHAnsi" w:cstheme="minorHAnsi"/>
        </w:rPr>
        <w:t xml:space="preserve">Er geldt een instandhoudingsplicht van minimaal </w:t>
      </w:r>
      <w:r w:rsidR="00E86FF6" w:rsidRPr="004D1E7B">
        <w:rPr>
          <w:rFonts w:asciiTheme="minorHAnsi" w:eastAsia="Times New Roman" w:hAnsiTheme="minorHAnsi" w:cstheme="minorHAnsi"/>
        </w:rPr>
        <w:t>5</w:t>
      </w:r>
      <w:r w:rsidRPr="004D1E7B">
        <w:rPr>
          <w:rFonts w:asciiTheme="minorHAnsi" w:eastAsia="Times New Roman" w:hAnsiTheme="minorHAnsi" w:cstheme="minorHAnsi"/>
        </w:rPr>
        <w:t xml:space="preserve"> jaar na realisatie</w:t>
      </w:r>
      <w:r w:rsidR="005B0E31" w:rsidRPr="004D1E7B">
        <w:rPr>
          <w:rFonts w:asciiTheme="minorHAnsi" w:eastAsia="Times New Roman" w:hAnsiTheme="minorHAnsi" w:cstheme="minorHAnsi"/>
        </w:rPr>
        <w:t xml:space="preserve">. </w:t>
      </w:r>
    </w:p>
    <w:p w14:paraId="6FD21FF9" w14:textId="71C573A3" w:rsidR="00B37726" w:rsidRPr="004D1E7B" w:rsidRDefault="00B37726" w:rsidP="0062087E">
      <w:pPr>
        <w:spacing w:line="240" w:lineRule="atLeast"/>
        <w:rPr>
          <w:rFonts w:asciiTheme="minorHAnsi" w:eastAsia="Times New Roman" w:hAnsiTheme="minorHAnsi" w:cstheme="minorHAnsi"/>
          <w:b/>
          <w:bCs/>
        </w:rPr>
      </w:pPr>
    </w:p>
    <w:p w14:paraId="3F48D1DA" w14:textId="758EA3E7" w:rsidR="002F3026" w:rsidRPr="004D1E7B" w:rsidRDefault="00D82BE5" w:rsidP="002F3026">
      <w:pPr>
        <w:spacing w:line="240" w:lineRule="atLeast"/>
        <w:rPr>
          <w:rFonts w:asciiTheme="minorHAnsi" w:eastAsia="Times New Roman" w:hAnsiTheme="minorHAnsi" w:cstheme="minorHAnsi"/>
        </w:rPr>
      </w:pPr>
      <w:r w:rsidRPr="004D1E7B">
        <w:rPr>
          <w:rFonts w:asciiTheme="minorHAnsi" w:eastAsia="Times New Roman" w:hAnsiTheme="minorHAnsi" w:cstheme="minorHAnsi"/>
          <w:b/>
          <w:bCs/>
        </w:rPr>
        <w:t>Tot slot</w:t>
      </w:r>
    </w:p>
    <w:p w14:paraId="55DBEE75" w14:textId="71C806A7" w:rsidR="002F3026" w:rsidRPr="004D1E7B" w:rsidRDefault="002F3026" w:rsidP="002F3026">
      <w:pPr>
        <w:spacing w:line="240" w:lineRule="atLeast"/>
        <w:rPr>
          <w:rFonts w:asciiTheme="minorHAnsi" w:eastAsia="Times New Roman" w:hAnsiTheme="minorHAnsi" w:cstheme="minorHAnsi"/>
        </w:rPr>
      </w:pPr>
      <w:r w:rsidRPr="004D1E7B">
        <w:rPr>
          <w:rFonts w:asciiTheme="minorHAnsi" w:eastAsia="Times New Roman" w:hAnsiTheme="minorHAnsi" w:cstheme="minorHAnsi"/>
        </w:rPr>
        <w:t xml:space="preserve">Deze meeliftregeling is naar eer en geweten opgesteld in samenspraak </w:t>
      </w:r>
      <w:r w:rsidR="004D6114" w:rsidRPr="004D1E7B">
        <w:rPr>
          <w:rFonts w:asciiTheme="minorHAnsi" w:eastAsia="Times New Roman" w:hAnsiTheme="minorHAnsi" w:cstheme="minorHAnsi"/>
        </w:rPr>
        <w:t>met het</w:t>
      </w:r>
      <w:r w:rsidR="001843A0" w:rsidRPr="004D1E7B">
        <w:rPr>
          <w:rFonts w:asciiTheme="minorHAnsi" w:eastAsia="Times New Roman" w:hAnsiTheme="minorHAnsi" w:cstheme="minorHAnsi"/>
        </w:rPr>
        <w:t xml:space="preserve"> dagelijks</w:t>
      </w:r>
      <w:r w:rsidR="004D6114" w:rsidRPr="004D1E7B">
        <w:rPr>
          <w:rFonts w:asciiTheme="minorHAnsi" w:eastAsia="Times New Roman" w:hAnsiTheme="minorHAnsi" w:cstheme="minorHAnsi"/>
        </w:rPr>
        <w:t xml:space="preserve"> bestuur van de Business Club Steenwijkerland</w:t>
      </w:r>
      <w:r w:rsidRPr="004D1E7B">
        <w:rPr>
          <w:rFonts w:asciiTheme="minorHAnsi" w:eastAsia="Times New Roman" w:hAnsiTheme="minorHAnsi" w:cstheme="minorHAnsi"/>
        </w:rPr>
        <w:t xml:space="preserve">. </w:t>
      </w:r>
      <w:r w:rsidR="001843A0" w:rsidRPr="004D1E7B">
        <w:rPr>
          <w:rFonts w:asciiTheme="minorHAnsi" w:eastAsia="Times New Roman" w:hAnsiTheme="minorHAnsi" w:cstheme="minorHAnsi"/>
        </w:rPr>
        <w:t>Het dagelijks bestuur legt</w:t>
      </w:r>
      <w:r w:rsidRPr="004D1E7B">
        <w:rPr>
          <w:rFonts w:asciiTheme="minorHAnsi" w:eastAsia="Times New Roman" w:hAnsiTheme="minorHAnsi" w:cstheme="minorHAnsi"/>
        </w:rPr>
        <w:t xml:space="preserve"> verantwoording af </w:t>
      </w:r>
      <w:r w:rsidR="001843A0" w:rsidRPr="004D1E7B">
        <w:rPr>
          <w:rFonts w:asciiTheme="minorHAnsi" w:eastAsia="Times New Roman" w:hAnsiTheme="minorHAnsi" w:cstheme="minorHAnsi"/>
        </w:rPr>
        <w:t>aan het bestuur.</w:t>
      </w:r>
      <w:r w:rsidRPr="004D1E7B">
        <w:rPr>
          <w:rFonts w:asciiTheme="minorHAnsi" w:eastAsia="Times New Roman" w:hAnsiTheme="minorHAnsi" w:cstheme="minorHAnsi"/>
        </w:rPr>
        <w:t xml:space="preserve"> </w:t>
      </w:r>
      <w:r w:rsidR="0062087E" w:rsidRPr="004D1E7B">
        <w:rPr>
          <w:rFonts w:asciiTheme="minorHAnsi" w:eastAsia="Times New Roman" w:hAnsiTheme="minorHAnsi" w:cstheme="minorHAnsi"/>
        </w:rPr>
        <w:t>Aangezien wij de stimuleringsbijdrage verlenen (en niet de provincie) staat er tegen on</w:t>
      </w:r>
      <w:r w:rsidR="0097708F" w:rsidRPr="004D1E7B">
        <w:rPr>
          <w:rFonts w:asciiTheme="minorHAnsi" w:eastAsia="Times New Roman" w:hAnsiTheme="minorHAnsi" w:cstheme="minorHAnsi"/>
        </w:rPr>
        <w:t>ze</w:t>
      </w:r>
      <w:r w:rsidR="0062087E" w:rsidRPr="004D1E7B">
        <w:rPr>
          <w:rFonts w:asciiTheme="minorHAnsi" w:eastAsia="Times New Roman" w:hAnsiTheme="minorHAnsi" w:cstheme="minorHAnsi"/>
        </w:rPr>
        <w:t xml:space="preserve"> beslissing geen rechtsbescherming open bij de bestuursrechter. Wel kunt u met ons in gesprek gaan als u het niet eens bent met de verdeling van de stimuleringsbijdrage.</w:t>
      </w:r>
    </w:p>
    <w:p w14:paraId="15408BBE" w14:textId="77777777" w:rsidR="00774F83" w:rsidRPr="004D1E7B" w:rsidRDefault="00774F83" w:rsidP="00191B41">
      <w:pPr>
        <w:spacing w:line="240" w:lineRule="atLeast"/>
        <w:rPr>
          <w:rFonts w:asciiTheme="minorHAnsi" w:hAnsiTheme="minorHAnsi" w:cstheme="minorHAnsi"/>
        </w:rPr>
      </w:pPr>
    </w:p>
    <w:p w14:paraId="31026246" w14:textId="31598ECB" w:rsidR="002F3026" w:rsidRPr="004D1E7B" w:rsidRDefault="00774F83" w:rsidP="00BC13DA">
      <w:pPr>
        <w:spacing w:line="240" w:lineRule="atLeast"/>
        <w:rPr>
          <w:rFonts w:asciiTheme="minorHAnsi" w:hAnsiTheme="minorHAnsi" w:cstheme="minorHAnsi"/>
        </w:rPr>
      </w:pPr>
      <w:r w:rsidRPr="004D1E7B">
        <w:rPr>
          <w:rFonts w:asciiTheme="minorHAnsi" w:hAnsiTheme="minorHAnsi" w:cstheme="minorHAnsi"/>
        </w:rPr>
        <w:t>Mocht u</w:t>
      </w:r>
      <w:r w:rsidR="0062087E" w:rsidRPr="004D1E7B">
        <w:rPr>
          <w:rFonts w:asciiTheme="minorHAnsi" w:hAnsiTheme="minorHAnsi" w:cstheme="minorHAnsi"/>
        </w:rPr>
        <w:t xml:space="preserve"> hierover </w:t>
      </w:r>
      <w:r w:rsidRPr="004D1E7B">
        <w:rPr>
          <w:rFonts w:asciiTheme="minorHAnsi" w:hAnsiTheme="minorHAnsi" w:cstheme="minorHAnsi"/>
        </w:rPr>
        <w:t>vragen hebben, schroom dan niet om contact op te nemen.</w:t>
      </w:r>
      <w:r w:rsidR="002F3026" w:rsidRPr="004D1E7B">
        <w:rPr>
          <w:rFonts w:asciiTheme="minorHAnsi" w:hAnsiTheme="minorHAnsi" w:cstheme="minorHAnsi"/>
        </w:rPr>
        <w:br w:type="page"/>
      </w:r>
    </w:p>
    <w:tbl>
      <w:tblPr>
        <w:tblStyle w:val="Tabelraster"/>
        <w:tblW w:w="0" w:type="auto"/>
        <w:tblLook w:val="04A0" w:firstRow="1" w:lastRow="0" w:firstColumn="1" w:lastColumn="0" w:noHBand="0" w:noVBand="1"/>
      </w:tblPr>
      <w:tblGrid>
        <w:gridCol w:w="2405"/>
        <w:gridCol w:w="6657"/>
      </w:tblGrid>
      <w:tr w:rsidR="002F3026" w:rsidRPr="004D1E7B" w14:paraId="3CA63473" w14:textId="77777777" w:rsidTr="00CD0C0E">
        <w:tc>
          <w:tcPr>
            <w:tcW w:w="9062" w:type="dxa"/>
            <w:gridSpan w:val="2"/>
          </w:tcPr>
          <w:p w14:paraId="71BB61DC" w14:textId="332BBD89" w:rsidR="002F3026" w:rsidRPr="004D1E7B" w:rsidRDefault="002F3026" w:rsidP="00191B41">
            <w:pPr>
              <w:spacing w:line="240" w:lineRule="atLeast"/>
              <w:rPr>
                <w:rFonts w:asciiTheme="minorHAnsi" w:hAnsiTheme="minorHAnsi" w:cstheme="minorHAnsi"/>
                <w:b/>
                <w:bCs/>
                <w:sz w:val="36"/>
                <w:szCs w:val="36"/>
              </w:rPr>
            </w:pPr>
            <w:r w:rsidRPr="004D1E7B">
              <w:rPr>
                <w:rFonts w:asciiTheme="minorHAnsi" w:hAnsiTheme="minorHAnsi" w:cstheme="minorHAnsi"/>
                <w:b/>
                <w:bCs/>
                <w:sz w:val="36"/>
                <w:szCs w:val="36"/>
              </w:rPr>
              <w:lastRenderedPageBreak/>
              <w:t xml:space="preserve">Aanvraagformulier meeliftregeling </w:t>
            </w:r>
            <w:r w:rsidR="004A28BD" w:rsidRPr="004D1E7B">
              <w:rPr>
                <w:rFonts w:asciiTheme="minorHAnsi" w:hAnsiTheme="minorHAnsi" w:cstheme="minorHAnsi"/>
                <w:b/>
                <w:bCs/>
                <w:sz w:val="36"/>
                <w:szCs w:val="36"/>
              </w:rPr>
              <w:t>Groot Verlaat</w:t>
            </w:r>
          </w:p>
        </w:tc>
      </w:tr>
      <w:tr w:rsidR="002F3026" w:rsidRPr="004D1E7B" w14:paraId="672B472E" w14:textId="77777777" w:rsidTr="002F3026">
        <w:tc>
          <w:tcPr>
            <w:tcW w:w="2405" w:type="dxa"/>
          </w:tcPr>
          <w:p w14:paraId="4F36FF9C" w14:textId="77777777" w:rsidR="002F3026" w:rsidRPr="004D1E7B" w:rsidRDefault="002F3026" w:rsidP="00191B41">
            <w:pPr>
              <w:spacing w:line="240" w:lineRule="atLeast"/>
              <w:rPr>
                <w:rFonts w:asciiTheme="minorHAnsi" w:hAnsiTheme="minorHAnsi" w:cstheme="minorHAnsi"/>
              </w:rPr>
            </w:pPr>
          </w:p>
        </w:tc>
        <w:tc>
          <w:tcPr>
            <w:tcW w:w="6657" w:type="dxa"/>
          </w:tcPr>
          <w:p w14:paraId="0BF8E9BA" w14:textId="77777777" w:rsidR="002F3026" w:rsidRPr="004D1E7B" w:rsidRDefault="002F3026" w:rsidP="00191B41">
            <w:pPr>
              <w:spacing w:line="240" w:lineRule="atLeast"/>
              <w:rPr>
                <w:rFonts w:asciiTheme="minorHAnsi" w:hAnsiTheme="minorHAnsi" w:cstheme="minorHAnsi"/>
              </w:rPr>
            </w:pPr>
          </w:p>
        </w:tc>
      </w:tr>
      <w:tr w:rsidR="002F3026" w:rsidRPr="004D1E7B" w14:paraId="24E41CBB" w14:textId="77777777" w:rsidTr="0003716B">
        <w:tc>
          <w:tcPr>
            <w:tcW w:w="9062" w:type="dxa"/>
            <w:gridSpan w:val="2"/>
          </w:tcPr>
          <w:p w14:paraId="69C4259E" w14:textId="43D2EDAE" w:rsidR="002F3026" w:rsidRPr="004D1E7B" w:rsidRDefault="00B6148D" w:rsidP="00191B41">
            <w:pPr>
              <w:spacing w:line="240" w:lineRule="atLeast"/>
              <w:rPr>
                <w:rFonts w:asciiTheme="minorHAnsi" w:hAnsiTheme="minorHAnsi" w:cstheme="minorHAnsi"/>
                <w:b/>
                <w:bCs/>
              </w:rPr>
            </w:pPr>
            <w:r w:rsidRPr="004D1E7B">
              <w:rPr>
                <w:rFonts w:asciiTheme="minorHAnsi" w:hAnsiTheme="minorHAnsi" w:cstheme="minorHAnsi"/>
                <w:b/>
                <w:bCs/>
              </w:rPr>
              <w:t>Gegevens aanvrager</w:t>
            </w:r>
          </w:p>
        </w:tc>
      </w:tr>
      <w:tr w:rsidR="002F3026" w:rsidRPr="004D1E7B" w14:paraId="79E9FCCB" w14:textId="77777777" w:rsidTr="002F3026">
        <w:tc>
          <w:tcPr>
            <w:tcW w:w="2405" w:type="dxa"/>
          </w:tcPr>
          <w:p w14:paraId="02569BE9" w14:textId="22B9777E" w:rsidR="002F3026" w:rsidRPr="004D1E7B" w:rsidRDefault="002F3026" w:rsidP="00191B41">
            <w:pPr>
              <w:spacing w:line="240" w:lineRule="atLeast"/>
              <w:rPr>
                <w:rFonts w:asciiTheme="minorHAnsi" w:hAnsiTheme="minorHAnsi" w:cstheme="minorHAnsi"/>
              </w:rPr>
            </w:pPr>
            <w:r w:rsidRPr="004D1E7B">
              <w:rPr>
                <w:rFonts w:asciiTheme="minorHAnsi" w:hAnsiTheme="minorHAnsi" w:cstheme="minorHAnsi"/>
              </w:rPr>
              <w:t>Projectindiener</w:t>
            </w:r>
          </w:p>
        </w:tc>
        <w:tc>
          <w:tcPr>
            <w:tcW w:w="6657" w:type="dxa"/>
          </w:tcPr>
          <w:p w14:paraId="5FAADAA9" w14:textId="77777777" w:rsidR="002F3026" w:rsidRPr="004D1E7B" w:rsidRDefault="002F3026" w:rsidP="00191B41">
            <w:pPr>
              <w:spacing w:line="240" w:lineRule="atLeast"/>
              <w:rPr>
                <w:rFonts w:asciiTheme="minorHAnsi" w:hAnsiTheme="minorHAnsi" w:cstheme="minorHAnsi"/>
              </w:rPr>
            </w:pPr>
            <w:r w:rsidRPr="004D1E7B">
              <w:rPr>
                <w:rFonts w:asciiTheme="minorHAnsi" w:hAnsiTheme="minorHAnsi" w:cstheme="minorHAnsi"/>
              </w:rPr>
              <w:t>Naam bedrijf</w:t>
            </w:r>
          </w:p>
          <w:p w14:paraId="76DE3BE9" w14:textId="2F1E4ECC" w:rsidR="002F3026" w:rsidRPr="004D1E7B" w:rsidRDefault="002F3026" w:rsidP="00191B41">
            <w:pPr>
              <w:spacing w:line="240" w:lineRule="atLeast"/>
              <w:rPr>
                <w:rFonts w:asciiTheme="minorHAnsi" w:hAnsiTheme="minorHAnsi" w:cstheme="minorHAnsi"/>
              </w:rPr>
            </w:pPr>
            <w:r w:rsidRPr="004D1E7B">
              <w:rPr>
                <w:rFonts w:asciiTheme="minorHAnsi" w:hAnsiTheme="minorHAnsi" w:cstheme="minorHAnsi"/>
              </w:rPr>
              <w:t>Adres</w:t>
            </w:r>
          </w:p>
          <w:p w14:paraId="4FA7F836" w14:textId="6E922B66" w:rsidR="002F3026" w:rsidRPr="004D1E7B" w:rsidRDefault="002F3026" w:rsidP="00191B41">
            <w:pPr>
              <w:spacing w:line="240" w:lineRule="atLeast"/>
              <w:rPr>
                <w:rFonts w:asciiTheme="minorHAnsi" w:hAnsiTheme="minorHAnsi" w:cstheme="minorHAnsi"/>
              </w:rPr>
            </w:pPr>
            <w:r w:rsidRPr="004D1E7B">
              <w:rPr>
                <w:rFonts w:asciiTheme="minorHAnsi" w:hAnsiTheme="minorHAnsi" w:cstheme="minorHAnsi"/>
              </w:rPr>
              <w:t>Contactpersoon (mail, telefoon)</w:t>
            </w:r>
          </w:p>
        </w:tc>
      </w:tr>
      <w:tr w:rsidR="009874B9" w:rsidRPr="004D1E7B" w14:paraId="327070CD" w14:textId="77777777" w:rsidTr="002F3026">
        <w:tc>
          <w:tcPr>
            <w:tcW w:w="2405" w:type="dxa"/>
          </w:tcPr>
          <w:p w14:paraId="2BED8166" w14:textId="77777777" w:rsidR="009874B9" w:rsidRPr="004D1E7B" w:rsidRDefault="009874B9" w:rsidP="00191B41">
            <w:pPr>
              <w:spacing w:line="240" w:lineRule="atLeast"/>
              <w:rPr>
                <w:rFonts w:asciiTheme="minorHAnsi" w:hAnsiTheme="minorHAnsi" w:cstheme="minorHAnsi"/>
              </w:rPr>
            </w:pPr>
          </w:p>
        </w:tc>
        <w:tc>
          <w:tcPr>
            <w:tcW w:w="6657" w:type="dxa"/>
          </w:tcPr>
          <w:p w14:paraId="5189E704" w14:textId="77777777" w:rsidR="009874B9" w:rsidRPr="004D1E7B" w:rsidRDefault="009874B9" w:rsidP="00191B41">
            <w:pPr>
              <w:spacing w:line="240" w:lineRule="atLeast"/>
              <w:rPr>
                <w:rFonts w:asciiTheme="minorHAnsi" w:hAnsiTheme="minorHAnsi" w:cstheme="minorHAnsi"/>
              </w:rPr>
            </w:pPr>
          </w:p>
        </w:tc>
      </w:tr>
      <w:tr w:rsidR="009874B9" w:rsidRPr="004D1E7B" w14:paraId="067C0D27" w14:textId="77777777" w:rsidTr="002F3026">
        <w:tc>
          <w:tcPr>
            <w:tcW w:w="2405" w:type="dxa"/>
          </w:tcPr>
          <w:p w14:paraId="1EA434FA" w14:textId="77777777" w:rsidR="009874B9" w:rsidRPr="004D1E7B" w:rsidRDefault="009874B9" w:rsidP="00191B41">
            <w:pPr>
              <w:spacing w:line="240" w:lineRule="atLeast"/>
              <w:rPr>
                <w:rFonts w:asciiTheme="minorHAnsi" w:hAnsiTheme="minorHAnsi" w:cstheme="minorHAnsi"/>
              </w:rPr>
            </w:pPr>
          </w:p>
        </w:tc>
        <w:tc>
          <w:tcPr>
            <w:tcW w:w="6657" w:type="dxa"/>
          </w:tcPr>
          <w:p w14:paraId="1C911FC2" w14:textId="77777777" w:rsidR="009874B9" w:rsidRPr="004D1E7B" w:rsidRDefault="009874B9" w:rsidP="00191B41">
            <w:pPr>
              <w:spacing w:line="240" w:lineRule="atLeast"/>
              <w:rPr>
                <w:rFonts w:asciiTheme="minorHAnsi" w:hAnsiTheme="minorHAnsi" w:cstheme="minorHAnsi"/>
              </w:rPr>
            </w:pPr>
          </w:p>
        </w:tc>
      </w:tr>
      <w:tr w:rsidR="009874B9" w:rsidRPr="004D1E7B" w14:paraId="7017A412" w14:textId="77777777" w:rsidTr="002F3026">
        <w:tc>
          <w:tcPr>
            <w:tcW w:w="2405" w:type="dxa"/>
          </w:tcPr>
          <w:p w14:paraId="5D7F2E41" w14:textId="77777777" w:rsidR="009874B9" w:rsidRPr="004D1E7B" w:rsidRDefault="009874B9" w:rsidP="00191B41">
            <w:pPr>
              <w:spacing w:line="240" w:lineRule="atLeast"/>
              <w:rPr>
                <w:rFonts w:asciiTheme="minorHAnsi" w:hAnsiTheme="minorHAnsi" w:cstheme="minorHAnsi"/>
              </w:rPr>
            </w:pPr>
          </w:p>
        </w:tc>
        <w:tc>
          <w:tcPr>
            <w:tcW w:w="6657" w:type="dxa"/>
          </w:tcPr>
          <w:p w14:paraId="731E650D" w14:textId="77777777" w:rsidR="009874B9" w:rsidRPr="004D1E7B" w:rsidRDefault="009874B9" w:rsidP="00191B41">
            <w:pPr>
              <w:spacing w:line="240" w:lineRule="atLeast"/>
              <w:rPr>
                <w:rFonts w:asciiTheme="minorHAnsi" w:hAnsiTheme="minorHAnsi" w:cstheme="minorHAnsi"/>
              </w:rPr>
            </w:pPr>
          </w:p>
        </w:tc>
      </w:tr>
      <w:tr w:rsidR="002F3026" w:rsidRPr="004D1E7B" w14:paraId="67A1DD0D" w14:textId="77777777" w:rsidTr="002F3026">
        <w:tc>
          <w:tcPr>
            <w:tcW w:w="2405" w:type="dxa"/>
          </w:tcPr>
          <w:p w14:paraId="2093EC09" w14:textId="77777777" w:rsidR="002F3026" w:rsidRPr="004D1E7B" w:rsidRDefault="002F3026" w:rsidP="00191B41">
            <w:pPr>
              <w:spacing w:line="240" w:lineRule="atLeast"/>
              <w:rPr>
                <w:rFonts w:asciiTheme="minorHAnsi" w:hAnsiTheme="minorHAnsi" w:cstheme="minorHAnsi"/>
              </w:rPr>
            </w:pPr>
          </w:p>
        </w:tc>
        <w:tc>
          <w:tcPr>
            <w:tcW w:w="6657" w:type="dxa"/>
          </w:tcPr>
          <w:p w14:paraId="65D2EB83" w14:textId="77777777" w:rsidR="002F3026" w:rsidRPr="004D1E7B" w:rsidRDefault="002F3026" w:rsidP="00191B41">
            <w:pPr>
              <w:spacing w:line="240" w:lineRule="atLeast"/>
              <w:rPr>
                <w:rFonts w:asciiTheme="minorHAnsi" w:hAnsiTheme="minorHAnsi" w:cstheme="minorHAnsi"/>
              </w:rPr>
            </w:pPr>
          </w:p>
        </w:tc>
      </w:tr>
      <w:tr w:rsidR="00B6148D" w:rsidRPr="004D1E7B" w14:paraId="731566D8" w14:textId="77777777" w:rsidTr="004C3490">
        <w:tc>
          <w:tcPr>
            <w:tcW w:w="9062" w:type="dxa"/>
            <w:gridSpan w:val="2"/>
          </w:tcPr>
          <w:p w14:paraId="63DEBD6A" w14:textId="7DD3C37C" w:rsidR="00B6148D" w:rsidRPr="004D1E7B" w:rsidRDefault="00B6148D" w:rsidP="00191B41">
            <w:pPr>
              <w:spacing w:line="240" w:lineRule="atLeast"/>
              <w:rPr>
                <w:rFonts w:asciiTheme="minorHAnsi" w:hAnsiTheme="minorHAnsi" w:cstheme="minorHAnsi"/>
                <w:b/>
                <w:bCs/>
              </w:rPr>
            </w:pPr>
            <w:r w:rsidRPr="004D1E7B">
              <w:rPr>
                <w:rFonts w:asciiTheme="minorHAnsi" w:hAnsiTheme="minorHAnsi" w:cstheme="minorHAnsi"/>
                <w:b/>
                <w:bCs/>
              </w:rPr>
              <w:t>Uit te voeren maatregelen (aankruisen wat u wilt uitvoeren)</w:t>
            </w:r>
          </w:p>
        </w:tc>
      </w:tr>
      <w:tr w:rsidR="002F3026" w:rsidRPr="004D1E7B" w14:paraId="431CC223" w14:textId="77777777" w:rsidTr="002F3026">
        <w:tc>
          <w:tcPr>
            <w:tcW w:w="2405" w:type="dxa"/>
          </w:tcPr>
          <w:p w14:paraId="1717566C" w14:textId="70F424E6" w:rsidR="002F3026" w:rsidRPr="004D1E7B" w:rsidRDefault="00B6148D" w:rsidP="00B6148D">
            <w:pPr>
              <w:pStyle w:val="Lijstalinea"/>
              <w:numPr>
                <w:ilvl w:val="0"/>
                <w:numId w:val="5"/>
              </w:numPr>
              <w:spacing w:line="240" w:lineRule="atLeast"/>
              <w:ind w:left="310" w:hanging="310"/>
              <w:rPr>
                <w:rFonts w:asciiTheme="minorHAnsi" w:hAnsiTheme="minorHAnsi" w:cstheme="minorHAnsi"/>
              </w:rPr>
            </w:pPr>
            <w:r w:rsidRPr="004D1E7B">
              <w:rPr>
                <w:rFonts w:asciiTheme="minorHAnsi" w:hAnsiTheme="minorHAnsi" w:cstheme="minorHAnsi"/>
              </w:rPr>
              <w:t>Maatregel 1</w:t>
            </w:r>
          </w:p>
        </w:tc>
        <w:tc>
          <w:tcPr>
            <w:tcW w:w="6657" w:type="dxa"/>
          </w:tcPr>
          <w:p w14:paraId="6B8D1B47" w14:textId="6BBB052B" w:rsidR="002F3026" w:rsidRPr="004D1E7B" w:rsidRDefault="009C0671" w:rsidP="00191B41">
            <w:pPr>
              <w:spacing w:line="240" w:lineRule="atLeast"/>
              <w:rPr>
                <w:rFonts w:asciiTheme="minorHAnsi" w:hAnsiTheme="minorHAnsi" w:cstheme="minorHAnsi"/>
              </w:rPr>
            </w:pPr>
            <w:r w:rsidRPr="004D1E7B">
              <w:rPr>
                <w:rFonts w:asciiTheme="minorHAnsi" w:hAnsiTheme="minorHAnsi" w:cstheme="minorHAnsi"/>
              </w:rPr>
              <w:t>Hagen erfgrens</w:t>
            </w:r>
            <w:r w:rsidR="00B6148D" w:rsidRPr="004D1E7B">
              <w:rPr>
                <w:rFonts w:asciiTheme="minorHAnsi" w:hAnsiTheme="minorHAnsi" w:cstheme="minorHAnsi"/>
              </w:rPr>
              <w:t>: ________ m</w:t>
            </w:r>
            <w:r w:rsidRPr="004D1E7B">
              <w:rPr>
                <w:rFonts w:asciiTheme="minorHAnsi" w:hAnsiTheme="minorHAnsi" w:cstheme="minorHAnsi"/>
              </w:rPr>
              <w:t>1</w:t>
            </w:r>
            <w:r w:rsidR="009874B9" w:rsidRPr="004D1E7B">
              <w:rPr>
                <w:rFonts w:asciiTheme="minorHAnsi" w:hAnsiTheme="minorHAnsi" w:cstheme="minorHAnsi"/>
              </w:rPr>
              <w:br/>
              <w:t>Wat wilt u hiermee bereiken? / Wat is het effect?</w:t>
            </w:r>
          </w:p>
          <w:p w14:paraId="3769E12F" w14:textId="77777777" w:rsidR="009874B9" w:rsidRPr="004D1E7B" w:rsidRDefault="009874B9" w:rsidP="00191B41">
            <w:pPr>
              <w:spacing w:line="240" w:lineRule="atLeast"/>
              <w:rPr>
                <w:rFonts w:asciiTheme="minorHAnsi" w:hAnsiTheme="minorHAnsi" w:cstheme="minorHAnsi"/>
              </w:rPr>
            </w:pPr>
          </w:p>
          <w:p w14:paraId="6DB7AB43" w14:textId="77777777" w:rsidR="009874B9" w:rsidRPr="004D1E7B" w:rsidRDefault="009874B9" w:rsidP="00191B41">
            <w:pPr>
              <w:spacing w:line="240" w:lineRule="atLeast"/>
              <w:rPr>
                <w:rFonts w:asciiTheme="minorHAnsi" w:hAnsiTheme="minorHAnsi" w:cstheme="minorHAnsi"/>
              </w:rPr>
            </w:pPr>
          </w:p>
          <w:p w14:paraId="755B1AB7" w14:textId="05A149A2" w:rsidR="009874B9" w:rsidRPr="004D1E7B" w:rsidRDefault="009874B9" w:rsidP="00191B41">
            <w:pPr>
              <w:spacing w:line="240" w:lineRule="atLeast"/>
              <w:rPr>
                <w:rFonts w:asciiTheme="minorHAnsi" w:hAnsiTheme="minorHAnsi" w:cstheme="minorHAnsi"/>
              </w:rPr>
            </w:pPr>
          </w:p>
        </w:tc>
      </w:tr>
      <w:tr w:rsidR="009C0671" w:rsidRPr="004D1E7B" w14:paraId="08AE8CD5" w14:textId="77777777" w:rsidTr="002F3026">
        <w:tc>
          <w:tcPr>
            <w:tcW w:w="2405" w:type="dxa"/>
          </w:tcPr>
          <w:p w14:paraId="19BE9132" w14:textId="1685DBD2" w:rsidR="009C0671" w:rsidRPr="004D1E7B" w:rsidRDefault="009C0671" w:rsidP="009C0671">
            <w:pPr>
              <w:pStyle w:val="Lijstalinea"/>
              <w:numPr>
                <w:ilvl w:val="0"/>
                <w:numId w:val="5"/>
              </w:numPr>
              <w:spacing w:line="240" w:lineRule="atLeast"/>
              <w:ind w:left="310" w:hanging="310"/>
              <w:rPr>
                <w:rFonts w:asciiTheme="minorHAnsi" w:hAnsiTheme="minorHAnsi" w:cstheme="minorHAnsi"/>
              </w:rPr>
            </w:pPr>
            <w:r w:rsidRPr="004D1E7B">
              <w:rPr>
                <w:rFonts w:asciiTheme="minorHAnsi" w:hAnsiTheme="minorHAnsi" w:cstheme="minorHAnsi"/>
              </w:rPr>
              <w:t>Maatregel 2</w:t>
            </w:r>
          </w:p>
        </w:tc>
        <w:tc>
          <w:tcPr>
            <w:tcW w:w="6657" w:type="dxa"/>
          </w:tcPr>
          <w:p w14:paraId="5BC345A8" w14:textId="7EC23E88" w:rsidR="009C0671" w:rsidRPr="004D1E7B" w:rsidRDefault="009C0671" w:rsidP="009C0671">
            <w:pPr>
              <w:spacing w:line="240" w:lineRule="atLeast"/>
              <w:rPr>
                <w:rFonts w:asciiTheme="minorHAnsi" w:hAnsiTheme="minorHAnsi" w:cstheme="minorHAnsi"/>
              </w:rPr>
            </w:pPr>
            <w:proofErr w:type="spellStart"/>
            <w:r w:rsidRPr="004D1E7B">
              <w:rPr>
                <w:rFonts w:asciiTheme="minorHAnsi" w:hAnsiTheme="minorHAnsi" w:cstheme="minorHAnsi"/>
              </w:rPr>
              <w:t>Vergroenen</w:t>
            </w:r>
            <w:proofErr w:type="spellEnd"/>
            <w:r w:rsidRPr="004D1E7B">
              <w:rPr>
                <w:rFonts w:asciiTheme="minorHAnsi" w:hAnsiTheme="minorHAnsi" w:cstheme="minorHAnsi"/>
              </w:rPr>
              <w:t xml:space="preserve"> parkeerplaatsen inclusief realiseren laadinfrastructuur: ________ (aantal)</w:t>
            </w:r>
          </w:p>
          <w:p w14:paraId="6D542F78" w14:textId="77777777"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Wat wilt u hiermee bereiken? / Wat is het effect?</w:t>
            </w:r>
          </w:p>
          <w:p w14:paraId="51AE0EF2" w14:textId="77777777" w:rsidR="009C0671" w:rsidRPr="004D1E7B" w:rsidRDefault="009C0671" w:rsidP="009C0671">
            <w:pPr>
              <w:spacing w:line="240" w:lineRule="atLeast"/>
              <w:rPr>
                <w:rFonts w:asciiTheme="minorHAnsi" w:hAnsiTheme="minorHAnsi" w:cstheme="minorHAnsi"/>
              </w:rPr>
            </w:pPr>
          </w:p>
          <w:p w14:paraId="1D80399A" w14:textId="77777777" w:rsidR="009C0671" w:rsidRPr="004D1E7B" w:rsidRDefault="009C0671" w:rsidP="009C0671">
            <w:pPr>
              <w:spacing w:line="240" w:lineRule="atLeast"/>
              <w:rPr>
                <w:rFonts w:asciiTheme="minorHAnsi" w:hAnsiTheme="minorHAnsi" w:cstheme="minorHAnsi"/>
              </w:rPr>
            </w:pPr>
          </w:p>
          <w:p w14:paraId="3ED4E6FF" w14:textId="77777777" w:rsidR="009C0671" w:rsidRPr="004D1E7B" w:rsidRDefault="009C0671" w:rsidP="009C0671">
            <w:pPr>
              <w:spacing w:line="240" w:lineRule="atLeast"/>
              <w:rPr>
                <w:rFonts w:asciiTheme="minorHAnsi" w:hAnsiTheme="minorHAnsi" w:cstheme="minorHAnsi"/>
              </w:rPr>
            </w:pPr>
          </w:p>
        </w:tc>
      </w:tr>
      <w:tr w:rsidR="00404994" w:rsidRPr="004D1E7B" w14:paraId="7988BC62" w14:textId="77777777" w:rsidTr="002F3026">
        <w:tc>
          <w:tcPr>
            <w:tcW w:w="2405" w:type="dxa"/>
          </w:tcPr>
          <w:p w14:paraId="599B203D" w14:textId="22A4173A" w:rsidR="00404994" w:rsidRPr="004D1E7B" w:rsidRDefault="00404994" w:rsidP="009C0671">
            <w:pPr>
              <w:pStyle w:val="Lijstalinea"/>
              <w:numPr>
                <w:ilvl w:val="0"/>
                <w:numId w:val="5"/>
              </w:numPr>
              <w:spacing w:line="240" w:lineRule="atLeast"/>
              <w:ind w:left="310" w:hanging="310"/>
              <w:rPr>
                <w:rFonts w:asciiTheme="minorHAnsi" w:hAnsiTheme="minorHAnsi" w:cstheme="minorHAnsi"/>
              </w:rPr>
            </w:pPr>
            <w:r w:rsidRPr="004D1E7B">
              <w:rPr>
                <w:rFonts w:asciiTheme="minorHAnsi" w:hAnsiTheme="minorHAnsi" w:cstheme="minorHAnsi"/>
              </w:rPr>
              <w:t>Maatregel 3</w:t>
            </w:r>
          </w:p>
        </w:tc>
        <w:tc>
          <w:tcPr>
            <w:tcW w:w="6657" w:type="dxa"/>
          </w:tcPr>
          <w:p w14:paraId="36819D61" w14:textId="77777777" w:rsidR="00404994" w:rsidRPr="004D1E7B" w:rsidRDefault="00404994" w:rsidP="009C0671">
            <w:pPr>
              <w:spacing w:line="240" w:lineRule="atLeast"/>
              <w:rPr>
                <w:rFonts w:asciiTheme="minorHAnsi" w:hAnsiTheme="minorHAnsi" w:cstheme="minorHAnsi"/>
              </w:rPr>
            </w:pPr>
            <w:r w:rsidRPr="004D1E7B">
              <w:rPr>
                <w:rFonts w:asciiTheme="minorHAnsi" w:hAnsiTheme="minorHAnsi" w:cstheme="minorHAnsi"/>
              </w:rPr>
              <w:t>Hagen eigen terrein en/of bij parkeerplaatsen: ________ m1</w:t>
            </w:r>
            <w:r w:rsidRPr="004D1E7B">
              <w:rPr>
                <w:rFonts w:asciiTheme="minorHAnsi" w:hAnsiTheme="minorHAnsi" w:cstheme="minorHAnsi"/>
              </w:rPr>
              <w:br/>
              <w:t>Wat wilt u hiermee bereiken? / Wat is het effect?</w:t>
            </w:r>
          </w:p>
          <w:p w14:paraId="20D5B5CF" w14:textId="77777777" w:rsidR="00E45A81" w:rsidRPr="004D1E7B" w:rsidRDefault="00E45A81" w:rsidP="009C0671">
            <w:pPr>
              <w:spacing w:line="240" w:lineRule="atLeast"/>
              <w:rPr>
                <w:rFonts w:asciiTheme="minorHAnsi" w:hAnsiTheme="minorHAnsi" w:cstheme="minorHAnsi"/>
              </w:rPr>
            </w:pPr>
          </w:p>
          <w:p w14:paraId="1062F7EB" w14:textId="77777777" w:rsidR="00E45A81" w:rsidRPr="004D1E7B" w:rsidRDefault="00E45A81" w:rsidP="009C0671">
            <w:pPr>
              <w:spacing w:line="240" w:lineRule="atLeast"/>
              <w:rPr>
                <w:rFonts w:asciiTheme="minorHAnsi" w:hAnsiTheme="minorHAnsi" w:cstheme="minorHAnsi"/>
              </w:rPr>
            </w:pPr>
          </w:p>
          <w:p w14:paraId="2F30ADCF" w14:textId="0450280D" w:rsidR="00E45A81" w:rsidRPr="004D1E7B" w:rsidRDefault="00E45A81" w:rsidP="009C0671">
            <w:pPr>
              <w:spacing w:line="240" w:lineRule="atLeast"/>
              <w:rPr>
                <w:rFonts w:asciiTheme="minorHAnsi" w:hAnsiTheme="minorHAnsi" w:cstheme="minorHAnsi"/>
              </w:rPr>
            </w:pPr>
          </w:p>
        </w:tc>
      </w:tr>
      <w:tr w:rsidR="009C0671" w:rsidRPr="004D1E7B" w14:paraId="406EDC95" w14:textId="77777777" w:rsidTr="002F3026">
        <w:tc>
          <w:tcPr>
            <w:tcW w:w="2405" w:type="dxa"/>
          </w:tcPr>
          <w:p w14:paraId="6A138141" w14:textId="530F1D16" w:rsidR="009C0671" w:rsidRPr="004D1E7B" w:rsidRDefault="009C0671" w:rsidP="009C0671">
            <w:pPr>
              <w:pStyle w:val="Lijstalinea"/>
              <w:numPr>
                <w:ilvl w:val="0"/>
                <w:numId w:val="5"/>
              </w:numPr>
              <w:spacing w:line="240" w:lineRule="atLeast"/>
              <w:ind w:left="310" w:hanging="310"/>
              <w:rPr>
                <w:rFonts w:asciiTheme="minorHAnsi" w:hAnsiTheme="minorHAnsi" w:cstheme="minorHAnsi"/>
              </w:rPr>
            </w:pPr>
            <w:r w:rsidRPr="004D1E7B">
              <w:rPr>
                <w:rFonts w:asciiTheme="minorHAnsi" w:hAnsiTheme="minorHAnsi" w:cstheme="minorHAnsi"/>
              </w:rPr>
              <w:t xml:space="preserve">Maatregel </w:t>
            </w:r>
            <w:r w:rsidR="00E45A81" w:rsidRPr="004D1E7B">
              <w:rPr>
                <w:rFonts w:asciiTheme="minorHAnsi" w:hAnsiTheme="minorHAnsi" w:cstheme="minorHAnsi"/>
              </w:rPr>
              <w:t>4</w:t>
            </w:r>
          </w:p>
        </w:tc>
        <w:tc>
          <w:tcPr>
            <w:tcW w:w="6657" w:type="dxa"/>
          </w:tcPr>
          <w:p w14:paraId="0C6C10D6" w14:textId="77777777"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Aanbrengen terreingroen / eetbare lunchplek: ________ m2</w:t>
            </w:r>
          </w:p>
          <w:p w14:paraId="28CEA16F" w14:textId="77777777"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Wat wilt u hiermee bereiken? / Wat is het effect?</w:t>
            </w:r>
          </w:p>
          <w:p w14:paraId="1A13E1F0" w14:textId="77777777" w:rsidR="009C0671" w:rsidRPr="004D1E7B" w:rsidRDefault="009C0671" w:rsidP="009C0671">
            <w:pPr>
              <w:spacing w:line="240" w:lineRule="atLeast"/>
              <w:rPr>
                <w:rFonts w:asciiTheme="minorHAnsi" w:hAnsiTheme="minorHAnsi" w:cstheme="minorHAnsi"/>
              </w:rPr>
            </w:pPr>
          </w:p>
          <w:p w14:paraId="07CF7A06" w14:textId="77777777" w:rsidR="009C0671" w:rsidRPr="004D1E7B" w:rsidRDefault="009C0671" w:rsidP="009C0671">
            <w:pPr>
              <w:spacing w:line="240" w:lineRule="atLeast"/>
              <w:rPr>
                <w:rFonts w:asciiTheme="minorHAnsi" w:hAnsiTheme="minorHAnsi" w:cstheme="minorHAnsi"/>
              </w:rPr>
            </w:pPr>
          </w:p>
          <w:p w14:paraId="095296C6" w14:textId="737508DD" w:rsidR="009C0671" w:rsidRPr="004D1E7B" w:rsidRDefault="009C0671" w:rsidP="009C0671">
            <w:pPr>
              <w:spacing w:line="240" w:lineRule="atLeast"/>
              <w:rPr>
                <w:rFonts w:asciiTheme="minorHAnsi" w:hAnsiTheme="minorHAnsi" w:cstheme="minorHAnsi"/>
              </w:rPr>
            </w:pPr>
          </w:p>
        </w:tc>
      </w:tr>
      <w:tr w:rsidR="009C0671" w:rsidRPr="004D1E7B" w14:paraId="2E4D45DA" w14:textId="77777777" w:rsidTr="004F2E65">
        <w:tc>
          <w:tcPr>
            <w:tcW w:w="9062" w:type="dxa"/>
            <w:gridSpan w:val="2"/>
          </w:tcPr>
          <w:p w14:paraId="136F4240" w14:textId="2AB4C649" w:rsidR="009C0671" w:rsidRPr="004D1E7B" w:rsidRDefault="009C0671" w:rsidP="009C0671">
            <w:pPr>
              <w:spacing w:line="240" w:lineRule="atLeast"/>
              <w:rPr>
                <w:rFonts w:asciiTheme="minorHAnsi" w:hAnsiTheme="minorHAnsi" w:cstheme="minorHAnsi"/>
                <w:b/>
                <w:bCs/>
              </w:rPr>
            </w:pPr>
            <w:r w:rsidRPr="004D1E7B">
              <w:rPr>
                <w:rFonts w:asciiTheme="minorHAnsi" w:hAnsiTheme="minorHAnsi" w:cstheme="minorHAnsi"/>
                <w:b/>
                <w:bCs/>
              </w:rPr>
              <w:t>Kosten (graag onderbouwen met een offerte)</w:t>
            </w:r>
          </w:p>
        </w:tc>
      </w:tr>
      <w:tr w:rsidR="009C0671" w:rsidRPr="004D1E7B" w14:paraId="2A279647" w14:textId="77777777" w:rsidTr="002F3026">
        <w:tc>
          <w:tcPr>
            <w:tcW w:w="2405" w:type="dxa"/>
          </w:tcPr>
          <w:p w14:paraId="657D834D" w14:textId="2FB7CD7E"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1</w:t>
            </w:r>
          </w:p>
        </w:tc>
        <w:tc>
          <w:tcPr>
            <w:tcW w:w="6657" w:type="dxa"/>
          </w:tcPr>
          <w:p w14:paraId="1B230947" w14:textId="77777777" w:rsidR="009C0671" w:rsidRPr="004D1E7B" w:rsidRDefault="009C0671" w:rsidP="009C0671">
            <w:pPr>
              <w:spacing w:line="240" w:lineRule="atLeast"/>
              <w:rPr>
                <w:rFonts w:asciiTheme="minorHAnsi" w:hAnsiTheme="minorHAnsi" w:cstheme="minorHAnsi"/>
              </w:rPr>
            </w:pPr>
          </w:p>
        </w:tc>
      </w:tr>
      <w:tr w:rsidR="009C0671" w:rsidRPr="004D1E7B" w14:paraId="4D97DC22" w14:textId="77777777" w:rsidTr="002F3026">
        <w:tc>
          <w:tcPr>
            <w:tcW w:w="2405" w:type="dxa"/>
          </w:tcPr>
          <w:p w14:paraId="04E9F3E3" w14:textId="39532B52"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2</w:t>
            </w:r>
          </w:p>
        </w:tc>
        <w:tc>
          <w:tcPr>
            <w:tcW w:w="6657" w:type="dxa"/>
          </w:tcPr>
          <w:p w14:paraId="1E3E0D7B" w14:textId="77777777" w:rsidR="009C0671" w:rsidRPr="004D1E7B" w:rsidRDefault="009C0671" w:rsidP="009C0671">
            <w:pPr>
              <w:spacing w:line="240" w:lineRule="atLeast"/>
              <w:rPr>
                <w:rFonts w:asciiTheme="minorHAnsi" w:hAnsiTheme="minorHAnsi" w:cstheme="minorHAnsi"/>
              </w:rPr>
            </w:pPr>
          </w:p>
        </w:tc>
      </w:tr>
      <w:tr w:rsidR="009C0671" w:rsidRPr="004D1E7B" w14:paraId="37079E0A" w14:textId="77777777" w:rsidTr="002F3026">
        <w:tc>
          <w:tcPr>
            <w:tcW w:w="2405" w:type="dxa"/>
          </w:tcPr>
          <w:p w14:paraId="55E4E3E2" w14:textId="46B1CCBE"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3</w:t>
            </w:r>
          </w:p>
        </w:tc>
        <w:tc>
          <w:tcPr>
            <w:tcW w:w="6657" w:type="dxa"/>
          </w:tcPr>
          <w:p w14:paraId="490745A5" w14:textId="77777777" w:rsidR="009C0671" w:rsidRPr="004D1E7B" w:rsidRDefault="009C0671" w:rsidP="009C0671">
            <w:pPr>
              <w:spacing w:line="240" w:lineRule="atLeast"/>
              <w:rPr>
                <w:rFonts w:asciiTheme="minorHAnsi" w:hAnsiTheme="minorHAnsi" w:cstheme="minorHAnsi"/>
              </w:rPr>
            </w:pPr>
          </w:p>
        </w:tc>
      </w:tr>
      <w:tr w:rsidR="009C0671" w:rsidRPr="004D1E7B" w14:paraId="65ECC38B" w14:textId="77777777" w:rsidTr="002F3026">
        <w:tc>
          <w:tcPr>
            <w:tcW w:w="2405" w:type="dxa"/>
          </w:tcPr>
          <w:p w14:paraId="415082AB" w14:textId="2E087AB4"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4</w:t>
            </w:r>
          </w:p>
        </w:tc>
        <w:tc>
          <w:tcPr>
            <w:tcW w:w="6657" w:type="dxa"/>
          </w:tcPr>
          <w:p w14:paraId="48B1BEAD" w14:textId="77777777" w:rsidR="009C0671" w:rsidRPr="004D1E7B" w:rsidRDefault="009C0671" w:rsidP="009C0671">
            <w:pPr>
              <w:spacing w:line="240" w:lineRule="atLeast"/>
              <w:rPr>
                <w:rFonts w:asciiTheme="minorHAnsi" w:hAnsiTheme="minorHAnsi" w:cstheme="minorHAnsi"/>
              </w:rPr>
            </w:pPr>
          </w:p>
        </w:tc>
      </w:tr>
      <w:tr w:rsidR="009C0671" w:rsidRPr="004D1E7B" w14:paraId="3668824D" w14:textId="77777777" w:rsidTr="002F3026">
        <w:tc>
          <w:tcPr>
            <w:tcW w:w="2405" w:type="dxa"/>
          </w:tcPr>
          <w:p w14:paraId="47169D63" w14:textId="575B5EC8"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Totale kosten</w:t>
            </w:r>
          </w:p>
        </w:tc>
        <w:tc>
          <w:tcPr>
            <w:tcW w:w="6657" w:type="dxa"/>
          </w:tcPr>
          <w:p w14:paraId="49A0BC66" w14:textId="77777777" w:rsidR="009C0671" w:rsidRPr="004D1E7B" w:rsidRDefault="009C0671" w:rsidP="009C0671">
            <w:pPr>
              <w:spacing w:line="240" w:lineRule="atLeast"/>
              <w:rPr>
                <w:rFonts w:asciiTheme="minorHAnsi" w:hAnsiTheme="minorHAnsi" w:cstheme="minorHAnsi"/>
              </w:rPr>
            </w:pPr>
          </w:p>
        </w:tc>
      </w:tr>
      <w:tr w:rsidR="009C0671" w:rsidRPr="004D1E7B" w14:paraId="687CE340" w14:textId="77777777" w:rsidTr="002F3026">
        <w:tc>
          <w:tcPr>
            <w:tcW w:w="2405" w:type="dxa"/>
          </w:tcPr>
          <w:p w14:paraId="6BC619F6" w14:textId="77777777" w:rsidR="009C0671" w:rsidRPr="004D1E7B" w:rsidRDefault="009C0671" w:rsidP="009C0671">
            <w:pPr>
              <w:spacing w:line="240" w:lineRule="atLeast"/>
              <w:rPr>
                <w:rFonts w:asciiTheme="minorHAnsi" w:hAnsiTheme="minorHAnsi" w:cstheme="minorHAnsi"/>
              </w:rPr>
            </w:pPr>
          </w:p>
        </w:tc>
        <w:tc>
          <w:tcPr>
            <w:tcW w:w="6657" w:type="dxa"/>
          </w:tcPr>
          <w:p w14:paraId="29DEEED3" w14:textId="77777777" w:rsidR="009C0671" w:rsidRPr="004D1E7B" w:rsidRDefault="009C0671" w:rsidP="009C0671">
            <w:pPr>
              <w:spacing w:line="240" w:lineRule="atLeast"/>
              <w:rPr>
                <w:rFonts w:asciiTheme="minorHAnsi" w:hAnsiTheme="minorHAnsi" w:cstheme="minorHAnsi"/>
              </w:rPr>
            </w:pPr>
          </w:p>
        </w:tc>
      </w:tr>
      <w:tr w:rsidR="009C0671" w:rsidRPr="004D1E7B" w14:paraId="33F97961" w14:textId="77777777" w:rsidTr="00132EC9">
        <w:tc>
          <w:tcPr>
            <w:tcW w:w="9062" w:type="dxa"/>
            <w:gridSpan w:val="2"/>
          </w:tcPr>
          <w:p w14:paraId="1F0F95FB" w14:textId="03E213B1" w:rsidR="009C0671" w:rsidRPr="004D1E7B" w:rsidRDefault="009C0671" w:rsidP="009C0671">
            <w:pPr>
              <w:spacing w:line="240" w:lineRule="atLeast"/>
              <w:rPr>
                <w:rFonts w:asciiTheme="minorHAnsi" w:hAnsiTheme="minorHAnsi" w:cstheme="minorHAnsi"/>
                <w:b/>
                <w:bCs/>
              </w:rPr>
            </w:pPr>
            <w:r w:rsidRPr="004D1E7B">
              <w:rPr>
                <w:rFonts w:asciiTheme="minorHAnsi" w:hAnsiTheme="minorHAnsi" w:cstheme="minorHAnsi"/>
                <w:b/>
                <w:bCs/>
              </w:rPr>
              <w:t>Gevraagde stimuleringsbijdrage</w:t>
            </w:r>
          </w:p>
        </w:tc>
      </w:tr>
      <w:tr w:rsidR="009C0671" w:rsidRPr="004D1E7B" w14:paraId="48B7063B" w14:textId="77777777" w:rsidTr="0043564A">
        <w:tc>
          <w:tcPr>
            <w:tcW w:w="2405" w:type="dxa"/>
          </w:tcPr>
          <w:p w14:paraId="586F6B6B" w14:textId="77777777"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1</w:t>
            </w:r>
          </w:p>
        </w:tc>
        <w:tc>
          <w:tcPr>
            <w:tcW w:w="6657" w:type="dxa"/>
          </w:tcPr>
          <w:p w14:paraId="4578DCAF" w14:textId="77777777" w:rsidR="009C0671" w:rsidRPr="004D1E7B" w:rsidRDefault="009C0671" w:rsidP="009C0671">
            <w:pPr>
              <w:spacing w:line="240" w:lineRule="atLeast"/>
              <w:rPr>
                <w:rFonts w:asciiTheme="minorHAnsi" w:hAnsiTheme="minorHAnsi" w:cstheme="minorHAnsi"/>
              </w:rPr>
            </w:pPr>
          </w:p>
        </w:tc>
      </w:tr>
      <w:tr w:rsidR="009C0671" w:rsidRPr="004D1E7B" w14:paraId="61C98B1F" w14:textId="77777777" w:rsidTr="0043564A">
        <w:tc>
          <w:tcPr>
            <w:tcW w:w="2405" w:type="dxa"/>
          </w:tcPr>
          <w:p w14:paraId="3076EB6A" w14:textId="77777777"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2</w:t>
            </w:r>
          </w:p>
        </w:tc>
        <w:tc>
          <w:tcPr>
            <w:tcW w:w="6657" w:type="dxa"/>
          </w:tcPr>
          <w:p w14:paraId="5D31FD26" w14:textId="77777777" w:rsidR="009C0671" w:rsidRPr="004D1E7B" w:rsidRDefault="009C0671" w:rsidP="009C0671">
            <w:pPr>
              <w:spacing w:line="240" w:lineRule="atLeast"/>
              <w:rPr>
                <w:rFonts w:asciiTheme="minorHAnsi" w:hAnsiTheme="minorHAnsi" w:cstheme="minorHAnsi"/>
              </w:rPr>
            </w:pPr>
          </w:p>
        </w:tc>
      </w:tr>
      <w:tr w:rsidR="009C0671" w:rsidRPr="004D1E7B" w14:paraId="5FAA67A7" w14:textId="77777777" w:rsidTr="0043564A">
        <w:tc>
          <w:tcPr>
            <w:tcW w:w="2405" w:type="dxa"/>
          </w:tcPr>
          <w:p w14:paraId="0BEB08D2" w14:textId="77777777"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3</w:t>
            </w:r>
          </w:p>
        </w:tc>
        <w:tc>
          <w:tcPr>
            <w:tcW w:w="6657" w:type="dxa"/>
          </w:tcPr>
          <w:p w14:paraId="52BE0A9F" w14:textId="77777777" w:rsidR="009C0671" w:rsidRPr="004D1E7B" w:rsidRDefault="009C0671" w:rsidP="009C0671">
            <w:pPr>
              <w:spacing w:line="240" w:lineRule="atLeast"/>
              <w:rPr>
                <w:rFonts w:asciiTheme="minorHAnsi" w:hAnsiTheme="minorHAnsi" w:cstheme="minorHAnsi"/>
              </w:rPr>
            </w:pPr>
          </w:p>
        </w:tc>
      </w:tr>
      <w:tr w:rsidR="009C0671" w:rsidRPr="004D1E7B" w14:paraId="394FAAB2" w14:textId="77777777" w:rsidTr="0043564A">
        <w:tc>
          <w:tcPr>
            <w:tcW w:w="2405" w:type="dxa"/>
          </w:tcPr>
          <w:p w14:paraId="27574F1B" w14:textId="77777777" w:rsidR="009C0671" w:rsidRPr="004D1E7B" w:rsidRDefault="009C0671" w:rsidP="009C0671">
            <w:pPr>
              <w:pStyle w:val="Lijstalinea"/>
              <w:numPr>
                <w:ilvl w:val="0"/>
                <w:numId w:val="6"/>
              </w:numPr>
              <w:spacing w:line="240" w:lineRule="atLeast"/>
              <w:ind w:left="310" w:hanging="310"/>
              <w:rPr>
                <w:rFonts w:asciiTheme="minorHAnsi" w:hAnsiTheme="minorHAnsi" w:cstheme="minorHAnsi"/>
              </w:rPr>
            </w:pPr>
            <w:r w:rsidRPr="004D1E7B">
              <w:rPr>
                <w:rFonts w:asciiTheme="minorHAnsi" w:hAnsiTheme="minorHAnsi" w:cstheme="minorHAnsi"/>
              </w:rPr>
              <w:t>Maatregel 4</w:t>
            </w:r>
          </w:p>
        </w:tc>
        <w:tc>
          <w:tcPr>
            <w:tcW w:w="6657" w:type="dxa"/>
          </w:tcPr>
          <w:p w14:paraId="5B8285B0" w14:textId="77777777" w:rsidR="009C0671" w:rsidRPr="004D1E7B" w:rsidRDefault="009C0671" w:rsidP="009C0671">
            <w:pPr>
              <w:spacing w:line="240" w:lineRule="atLeast"/>
              <w:rPr>
                <w:rFonts w:asciiTheme="minorHAnsi" w:hAnsiTheme="minorHAnsi" w:cstheme="minorHAnsi"/>
              </w:rPr>
            </w:pPr>
          </w:p>
        </w:tc>
      </w:tr>
      <w:tr w:rsidR="009C0671" w:rsidRPr="004D1E7B" w14:paraId="4C28DFDD" w14:textId="77777777" w:rsidTr="0043564A">
        <w:tc>
          <w:tcPr>
            <w:tcW w:w="2405" w:type="dxa"/>
          </w:tcPr>
          <w:p w14:paraId="40544EDF" w14:textId="173DE8DC"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lastRenderedPageBreak/>
              <w:t>Totale gevraagde bijdrage</w:t>
            </w:r>
          </w:p>
        </w:tc>
        <w:tc>
          <w:tcPr>
            <w:tcW w:w="6657" w:type="dxa"/>
          </w:tcPr>
          <w:p w14:paraId="7D62A38A" w14:textId="77777777" w:rsidR="009C0671" w:rsidRPr="004D1E7B" w:rsidRDefault="009C0671" w:rsidP="009C0671">
            <w:pPr>
              <w:spacing w:line="240" w:lineRule="atLeast"/>
              <w:rPr>
                <w:rFonts w:asciiTheme="minorHAnsi" w:hAnsiTheme="minorHAnsi" w:cstheme="minorHAnsi"/>
              </w:rPr>
            </w:pPr>
          </w:p>
        </w:tc>
      </w:tr>
      <w:tr w:rsidR="009C0671" w:rsidRPr="004D1E7B" w14:paraId="02BC154F" w14:textId="77777777" w:rsidTr="002F3026">
        <w:tc>
          <w:tcPr>
            <w:tcW w:w="2405" w:type="dxa"/>
          </w:tcPr>
          <w:p w14:paraId="005366EA" w14:textId="77777777" w:rsidR="009C0671" w:rsidRPr="004D1E7B" w:rsidRDefault="009C0671" w:rsidP="009C0671">
            <w:pPr>
              <w:spacing w:line="240" w:lineRule="atLeast"/>
              <w:rPr>
                <w:rFonts w:asciiTheme="minorHAnsi" w:hAnsiTheme="minorHAnsi" w:cstheme="minorHAnsi"/>
              </w:rPr>
            </w:pPr>
          </w:p>
        </w:tc>
        <w:tc>
          <w:tcPr>
            <w:tcW w:w="6657" w:type="dxa"/>
          </w:tcPr>
          <w:p w14:paraId="1A9FE25F" w14:textId="77777777" w:rsidR="009C0671" w:rsidRPr="004D1E7B" w:rsidRDefault="009C0671" w:rsidP="009C0671">
            <w:pPr>
              <w:spacing w:line="240" w:lineRule="atLeast"/>
              <w:rPr>
                <w:rFonts w:asciiTheme="minorHAnsi" w:hAnsiTheme="minorHAnsi" w:cstheme="minorHAnsi"/>
              </w:rPr>
            </w:pPr>
          </w:p>
        </w:tc>
      </w:tr>
      <w:tr w:rsidR="009C0671" w:rsidRPr="004D1E7B" w14:paraId="6730A475" w14:textId="77777777" w:rsidTr="002F3026">
        <w:tc>
          <w:tcPr>
            <w:tcW w:w="2405" w:type="dxa"/>
          </w:tcPr>
          <w:p w14:paraId="17822D83" w14:textId="6351F95F" w:rsidR="009C0671" w:rsidRPr="004D1E7B" w:rsidRDefault="009C0671" w:rsidP="009C0671">
            <w:pPr>
              <w:spacing w:line="240" w:lineRule="atLeast"/>
              <w:rPr>
                <w:rFonts w:asciiTheme="minorHAnsi" w:hAnsiTheme="minorHAnsi" w:cstheme="minorHAnsi"/>
                <w:b/>
                <w:bCs/>
              </w:rPr>
            </w:pPr>
            <w:r w:rsidRPr="004D1E7B">
              <w:rPr>
                <w:rFonts w:asciiTheme="minorHAnsi" w:hAnsiTheme="minorHAnsi" w:cstheme="minorHAnsi"/>
                <w:b/>
                <w:bCs/>
              </w:rPr>
              <w:t>Planning</w:t>
            </w:r>
          </w:p>
        </w:tc>
        <w:tc>
          <w:tcPr>
            <w:tcW w:w="6657" w:type="dxa"/>
          </w:tcPr>
          <w:p w14:paraId="7818B6FB" w14:textId="77777777" w:rsidR="009C0671" w:rsidRPr="004D1E7B" w:rsidRDefault="009C0671" w:rsidP="009C0671">
            <w:pPr>
              <w:spacing w:line="240" w:lineRule="atLeast"/>
              <w:rPr>
                <w:rFonts w:asciiTheme="minorHAnsi" w:hAnsiTheme="minorHAnsi" w:cstheme="minorHAnsi"/>
              </w:rPr>
            </w:pPr>
          </w:p>
        </w:tc>
      </w:tr>
      <w:tr w:rsidR="009C0671" w:rsidRPr="004D1E7B" w14:paraId="35D5FAA7" w14:textId="77777777" w:rsidTr="002F3026">
        <w:tc>
          <w:tcPr>
            <w:tcW w:w="2405" w:type="dxa"/>
          </w:tcPr>
          <w:p w14:paraId="0387EA78" w14:textId="6E17C35D"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Startdatum</w:t>
            </w:r>
          </w:p>
        </w:tc>
        <w:tc>
          <w:tcPr>
            <w:tcW w:w="6657" w:type="dxa"/>
          </w:tcPr>
          <w:p w14:paraId="103AAB9A" w14:textId="77777777" w:rsidR="009C0671" w:rsidRPr="004D1E7B" w:rsidRDefault="009C0671" w:rsidP="009C0671">
            <w:pPr>
              <w:spacing w:line="240" w:lineRule="atLeast"/>
              <w:rPr>
                <w:rFonts w:asciiTheme="minorHAnsi" w:hAnsiTheme="minorHAnsi" w:cstheme="minorHAnsi"/>
              </w:rPr>
            </w:pPr>
          </w:p>
        </w:tc>
      </w:tr>
      <w:tr w:rsidR="009C0671" w:rsidRPr="004D1E7B" w14:paraId="74DFB287" w14:textId="77777777" w:rsidTr="002F3026">
        <w:tc>
          <w:tcPr>
            <w:tcW w:w="2405" w:type="dxa"/>
          </w:tcPr>
          <w:p w14:paraId="6CFDABFC" w14:textId="29B0C893"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Realisatiedatum</w:t>
            </w:r>
          </w:p>
        </w:tc>
        <w:tc>
          <w:tcPr>
            <w:tcW w:w="6657" w:type="dxa"/>
          </w:tcPr>
          <w:p w14:paraId="5ABBE226" w14:textId="77777777" w:rsidR="009C0671" w:rsidRPr="004D1E7B" w:rsidRDefault="009C0671" w:rsidP="009C0671">
            <w:pPr>
              <w:spacing w:line="240" w:lineRule="atLeast"/>
              <w:rPr>
                <w:rFonts w:asciiTheme="minorHAnsi" w:hAnsiTheme="minorHAnsi" w:cstheme="minorHAnsi"/>
              </w:rPr>
            </w:pPr>
          </w:p>
        </w:tc>
      </w:tr>
      <w:tr w:rsidR="009C0671" w:rsidRPr="004D1E7B" w14:paraId="5FFD8E8B" w14:textId="77777777" w:rsidTr="002F3026">
        <w:tc>
          <w:tcPr>
            <w:tcW w:w="2405" w:type="dxa"/>
          </w:tcPr>
          <w:p w14:paraId="74022886" w14:textId="77777777" w:rsidR="009C0671" w:rsidRPr="004D1E7B" w:rsidRDefault="009C0671" w:rsidP="009C0671">
            <w:pPr>
              <w:spacing w:line="240" w:lineRule="atLeast"/>
              <w:rPr>
                <w:rFonts w:asciiTheme="minorHAnsi" w:hAnsiTheme="minorHAnsi" w:cstheme="minorHAnsi"/>
              </w:rPr>
            </w:pPr>
          </w:p>
        </w:tc>
        <w:tc>
          <w:tcPr>
            <w:tcW w:w="6657" w:type="dxa"/>
          </w:tcPr>
          <w:p w14:paraId="11D97F83" w14:textId="77777777" w:rsidR="009C0671" w:rsidRPr="004D1E7B" w:rsidRDefault="009C0671" w:rsidP="009C0671">
            <w:pPr>
              <w:spacing w:line="240" w:lineRule="atLeast"/>
              <w:rPr>
                <w:rFonts w:asciiTheme="minorHAnsi" w:hAnsiTheme="minorHAnsi" w:cstheme="minorHAnsi"/>
              </w:rPr>
            </w:pPr>
          </w:p>
        </w:tc>
      </w:tr>
      <w:tr w:rsidR="009C0671" w:rsidRPr="004D1E7B" w14:paraId="5AB1C0F5" w14:textId="77777777" w:rsidTr="009009DB">
        <w:tc>
          <w:tcPr>
            <w:tcW w:w="9062" w:type="dxa"/>
            <w:gridSpan w:val="2"/>
          </w:tcPr>
          <w:p w14:paraId="11829C45" w14:textId="71D11EB9"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b/>
                <w:bCs/>
              </w:rPr>
              <w:t>Communicatie (niet verplicht)</w:t>
            </w:r>
          </w:p>
        </w:tc>
      </w:tr>
      <w:tr w:rsidR="009C0671" w:rsidRPr="004D1E7B" w14:paraId="239500AD" w14:textId="77777777" w:rsidTr="002F3026">
        <w:tc>
          <w:tcPr>
            <w:tcW w:w="2405" w:type="dxa"/>
          </w:tcPr>
          <w:p w14:paraId="5B5ED8C3" w14:textId="7EBC36C5"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Actief</w:t>
            </w:r>
          </w:p>
        </w:tc>
        <w:tc>
          <w:tcPr>
            <w:tcW w:w="6657" w:type="dxa"/>
          </w:tcPr>
          <w:p w14:paraId="58E3AEB3" w14:textId="77777777"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Bent u bereid om actief te communiceren over te realiseren en gerealiseerde maatregelen? Zo ja, hoe?</w:t>
            </w:r>
          </w:p>
          <w:p w14:paraId="739219E2" w14:textId="77777777" w:rsidR="009C0671" w:rsidRPr="004D1E7B" w:rsidRDefault="009C0671" w:rsidP="009C0671">
            <w:pPr>
              <w:pStyle w:val="Lijstalinea"/>
              <w:numPr>
                <w:ilvl w:val="0"/>
                <w:numId w:val="9"/>
              </w:numPr>
              <w:spacing w:line="240" w:lineRule="atLeast"/>
              <w:ind w:left="313" w:hanging="313"/>
              <w:rPr>
                <w:rFonts w:asciiTheme="minorHAnsi" w:hAnsiTheme="minorHAnsi" w:cstheme="minorHAnsi"/>
              </w:rPr>
            </w:pPr>
            <w:r w:rsidRPr="004D1E7B">
              <w:rPr>
                <w:rFonts w:asciiTheme="minorHAnsi" w:hAnsiTheme="minorHAnsi" w:cstheme="minorHAnsi"/>
              </w:rPr>
              <w:t>Ja</w:t>
            </w:r>
          </w:p>
          <w:p w14:paraId="60AE8E46" w14:textId="34952DF3" w:rsidR="009C0671" w:rsidRPr="004D1E7B" w:rsidRDefault="009C0671" w:rsidP="009C0671">
            <w:pPr>
              <w:pStyle w:val="Lijstalinea"/>
              <w:numPr>
                <w:ilvl w:val="0"/>
                <w:numId w:val="9"/>
              </w:numPr>
              <w:spacing w:line="240" w:lineRule="atLeast"/>
              <w:ind w:left="313" w:hanging="313"/>
              <w:rPr>
                <w:rFonts w:asciiTheme="minorHAnsi" w:hAnsiTheme="minorHAnsi" w:cstheme="minorHAnsi"/>
              </w:rPr>
            </w:pPr>
            <w:r w:rsidRPr="004D1E7B">
              <w:rPr>
                <w:rFonts w:asciiTheme="minorHAnsi" w:hAnsiTheme="minorHAnsi" w:cstheme="minorHAnsi"/>
              </w:rPr>
              <w:t>Nee</w:t>
            </w:r>
          </w:p>
        </w:tc>
      </w:tr>
      <w:tr w:rsidR="009C0671" w:rsidRPr="004D1E7B" w14:paraId="5F21BB0D" w14:textId="77777777" w:rsidTr="002F3026">
        <w:tc>
          <w:tcPr>
            <w:tcW w:w="2405" w:type="dxa"/>
          </w:tcPr>
          <w:p w14:paraId="28F249E1" w14:textId="463E07F4"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Passief</w:t>
            </w:r>
          </w:p>
        </w:tc>
        <w:tc>
          <w:tcPr>
            <w:tcW w:w="6657" w:type="dxa"/>
          </w:tcPr>
          <w:p w14:paraId="709FCD55" w14:textId="79BCD8C9" w:rsidR="009C0671" w:rsidRPr="004D1E7B" w:rsidRDefault="009C0671" w:rsidP="009C0671">
            <w:pPr>
              <w:spacing w:line="240" w:lineRule="atLeast"/>
              <w:rPr>
                <w:rFonts w:asciiTheme="minorHAnsi" w:hAnsiTheme="minorHAnsi" w:cstheme="minorHAnsi"/>
              </w:rPr>
            </w:pPr>
            <w:r w:rsidRPr="004D1E7B">
              <w:rPr>
                <w:rFonts w:asciiTheme="minorHAnsi" w:hAnsiTheme="minorHAnsi" w:cstheme="minorHAnsi"/>
              </w:rPr>
              <w:t xml:space="preserve">Mag </w:t>
            </w:r>
            <w:r w:rsidR="00481E80" w:rsidRPr="004D1E7B">
              <w:rPr>
                <w:rFonts w:asciiTheme="minorHAnsi" w:hAnsiTheme="minorHAnsi" w:cstheme="minorHAnsi"/>
              </w:rPr>
              <w:t>een BCS accountmanager</w:t>
            </w:r>
            <w:r w:rsidRPr="004D1E7B">
              <w:rPr>
                <w:rFonts w:asciiTheme="minorHAnsi" w:hAnsiTheme="minorHAnsi" w:cstheme="minorHAnsi"/>
              </w:rPr>
              <w:t xml:space="preserve"> u benaderen voor communicatieve doeleinden en voor de verantwoording van de totale subsidie aan de provincie?</w:t>
            </w:r>
          </w:p>
          <w:p w14:paraId="13056F74" w14:textId="77777777" w:rsidR="009C0671" w:rsidRPr="004D1E7B" w:rsidRDefault="009C0671" w:rsidP="009C0671">
            <w:pPr>
              <w:pStyle w:val="Lijstalinea"/>
              <w:numPr>
                <w:ilvl w:val="0"/>
                <w:numId w:val="9"/>
              </w:numPr>
              <w:spacing w:line="240" w:lineRule="atLeast"/>
              <w:ind w:left="313" w:hanging="313"/>
              <w:rPr>
                <w:rFonts w:asciiTheme="minorHAnsi" w:hAnsiTheme="minorHAnsi" w:cstheme="minorHAnsi"/>
              </w:rPr>
            </w:pPr>
            <w:r w:rsidRPr="004D1E7B">
              <w:rPr>
                <w:rFonts w:asciiTheme="minorHAnsi" w:hAnsiTheme="minorHAnsi" w:cstheme="minorHAnsi"/>
              </w:rPr>
              <w:t>Ja</w:t>
            </w:r>
          </w:p>
          <w:p w14:paraId="7209056A" w14:textId="6F3D0569" w:rsidR="009C0671" w:rsidRPr="004D1E7B" w:rsidRDefault="009C0671" w:rsidP="009C0671">
            <w:pPr>
              <w:pStyle w:val="Lijstalinea"/>
              <w:numPr>
                <w:ilvl w:val="0"/>
                <w:numId w:val="9"/>
              </w:numPr>
              <w:spacing w:line="240" w:lineRule="atLeast"/>
              <w:ind w:left="313" w:hanging="313"/>
              <w:rPr>
                <w:rFonts w:asciiTheme="minorHAnsi" w:hAnsiTheme="minorHAnsi" w:cstheme="minorHAnsi"/>
              </w:rPr>
            </w:pPr>
            <w:r w:rsidRPr="004D1E7B">
              <w:rPr>
                <w:rFonts w:asciiTheme="minorHAnsi" w:hAnsiTheme="minorHAnsi" w:cstheme="minorHAnsi"/>
              </w:rPr>
              <w:t>Nee</w:t>
            </w:r>
          </w:p>
        </w:tc>
      </w:tr>
    </w:tbl>
    <w:p w14:paraId="0A2494E6" w14:textId="77777777" w:rsidR="002F3026" w:rsidRPr="004D1E7B" w:rsidRDefault="002F3026" w:rsidP="00191B41">
      <w:pPr>
        <w:spacing w:line="240" w:lineRule="atLeast"/>
        <w:rPr>
          <w:rFonts w:asciiTheme="minorHAnsi" w:hAnsiTheme="minorHAnsi" w:cstheme="minorHAnsi"/>
        </w:rPr>
      </w:pPr>
    </w:p>
    <w:p w14:paraId="0E3E901A" w14:textId="14E37417" w:rsidR="00FE7F40" w:rsidRPr="004D1E7B" w:rsidRDefault="00FE7F40" w:rsidP="00191B41">
      <w:pPr>
        <w:spacing w:line="240" w:lineRule="atLeast"/>
        <w:rPr>
          <w:rFonts w:asciiTheme="minorHAnsi" w:hAnsiTheme="minorHAnsi" w:cstheme="minorHAnsi"/>
          <w:b/>
          <w:bCs/>
        </w:rPr>
      </w:pPr>
      <w:r w:rsidRPr="004D1E7B">
        <w:rPr>
          <w:rFonts w:asciiTheme="minorHAnsi" w:hAnsiTheme="minorHAnsi" w:cstheme="minorHAnsi"/>
          <w:b/>
          <w:bCs/>
        </w:rPr>
        <w:t>IN TE VULLEN DOOR BEOORDELAAR</w:t>
      </w:r>
    </w:p>
    <w:p w14:paraId="37126769" w14:textId="77777777" w:rsidR="00FE7F40" w:rsidRPr="004D1E7B" w:rsidRDefault="00FE7F40" w:rsidP="00191B41">
      <w:pPr>
        <w:spacing w:line="240" w:lineRule="atLeast"/>
        <w:rPr>
          <w:rFonts w:asciiTheme="minorHAnsi" w:hAnsiTheme="minorHAnsi" w:cstheme="minorHAnsi"/>
        </w:rPr>
      </w:pPr>
    </w:p>
    <w:p w14:paraId="620CFADE" w14:textId="63D37500" w:rsidR="002F3026" w:rsidRPr="004D1E7B" w:rsidRDefault="009874B9" w:rsidP="00191B41">
      <w:pPr>
        <w:spacing w:line="240" w:lineRule="atLeast"/>
        <w:rPr>
          <w:rFonts w:asciiTheme="minorHAnsi" w:hAnsiTheme="minorHAnsi" w:cstheme="minorHAnsi"/>
        </w:rPr>
      </w:pPr>
      <w:r w:rsidRPr="004D1E7B">
        <w:rPr>
          <w:rFonts w:asciiTheme="minorHAnsi" w:hAnsiTheme="minorHAnsi" w:cstheme="minorHAnsi"/>
        </w:rPr>
        <w:t xml:space="preserve">Check </w:t>
      </w:r>
      <w:r w:rsidR="001A1560" w:rsidRPr="004D1E7B">
        <w:rPr>
          <w:rFonts w:asciiTheme="minorHAnsi" w:hAnsiTheme="minorHAnsi" w:cstheme="minorHAnsi"/>
        </w:rPr>
        <w:t>accountmanager</w:t>
      </w:r>
    </w:p>
    <w:p w14:paraId="7B34D2AC" w14:textId="40338462" w:rsidR="007B5A5B" w:rsidRPr="004D1E7B" w:rsidRDefault="007B5A5B" w:rsidP="009874B9">
      <w:pPr>
        <w:pStyle w:val="Lijstalinea"/>
        <w:numPr>
          <w:ilvl w:val="0"/>
          <w:numId w:val="7"/>
        </w:numPr>
        <w:spacing w:line="240" w:lineRule="atLeast"/>
        <w:ind w:left="284" w:hanging="284"/>
        <w:rPr>
          <w:rFonts w:asciiTheme="minorHAnsi" w:hAnsiTheme="minorHAnsi" w:cstheme="minorHAnsi"/>
        </w:rPr>
      </w:pPr>
      <w:r w:rsidRPr="004D1E7B">
        <w:rPr>
          <w:rFonts w:asciiTheme="minorHAnsi" w:hAnsiTheme="minorHAnsi" w:cstheme="minorHAnsi"/>
        </w:rPr>
        <w:t>Datum ontvangst, d.d. _________</w:t>
      </w:r>
    </w:p>
    <w:p w14:paraId="19118009" w14:textId="2F347FE1" w:rsidR="007B5A5B" w:rsidRPr="004D1E7B" w:rsidRDefault="007B5A5B" w:rsidP="009874B9">
      <w:pPr>
        <w:pStyle w:val="Lijstalinea"/>
        <w:numPr>
          <w:ilvl w:val="0"/>
          <w:numId w:val="7"/>
        </w:numPr>
        <w:spacing w:line="240" w:lineRule="atLeast"/>
        <w:ind w:left="284" w:hanging="284"/>
        <w:rPr>
          <w:rFonts w:asciiTheme="minorHAnsi" w:hAnsiTheme="minorHAnsi" w:cstheme="minorHAnsi"/>
        </w:rPr>
      </w:pPr>
      <w:r w:rsidRPr="004D1E7B">
        <w:rPr>
          <w:rFonts w:asciiTheme="minorHAnsi" w:hAnsiTheme="minorHAnsi" w:cstheme="minorHAnsi"/>
        </w:rPr>
        <w:t>Ontvangstbevestiging gestuurd, d.d. __________</w:t>
      </w:r>
    </w:p>
    <w:p w14:paraId="46EBDEFD" w14:textId="5294C0BC" w:rsidR="009874B9" w:rsidRPr="004D1E7B" w:rsidRDefault="009874B9" w:rsidP="009874B9">
      <w:pPr>
        <w:pStyle w:val="Lijstalinea"/>
        <w:numPr>
          <w:ilvl w:val="0"/>
          <w:numId w:val="7"/>
        </w:numPr>
        <w:spacing w:line="240" w:lineRule="atLeast"/>
        <w:ind w:left="284" w:hanging="284"/>
        <w:rPr>
          <w:rFonts w:asciiTheme="minorHAnsi" w:hAnsiTheme="minorHAnsi" w:cstheme="minorHAnsi"/>
        </w:rPr>
      </w:pPr>
      <w:r w:rsidRPr="004D1E7B">
        <w:rPr>
          <w:rFonts w:asciiTheme="minorHAnsi" w:hAnsiTheme="minorHAnsi" w:cstheme="minorHAnsi"/>
        </w:rPr>
        <w:t>Aanvraag voldoet inhoudelijk aan meeliftregeling</w:t>
      </w:r>
      <w:r w:rsidR="005F2A92" w:rsidRPr="004D1E7B">
        <w:rPr>
          <w:rFonts w:asciiTheme="minorHAnsi" w:hAnsiTheme="minorHAnsi" w:cstheme="minorHAnsi"/>
        </w:rPr>
        <w:t>: ja/nee</w:t>
      </w:r>
      <w:r w:rsidR="005F2A92" w:rsidRPr="004D1E7B">
        <w:rPr>
          <w:rFonts w:asciiTheme="minorHAnsi" w:hAnsiTheme="minorHAnsi" w:cstheme="minorHAnsi"/>
        </w:rPr>
        <w:br/>
        <w:t>Indien nee:</w:t>
      </w:r>
    </w:p>
    <w:p w14:paraId="5DBFFA77" w14:textId="74CD65AD"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Aanvullende informatie gevraagd: ja/nee</w:t>
      </w:r>
    </w:p>
    <w:p w14:paraId="6758CEF1" w14:textId="25CDC774"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Aanvullende informatie ontvangen op _________</w:t>
      </w:r>
    </w:p>
    <w:p w14:paraId="2A4B662F" w14:textId="487ECDD7"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Conclusie: aanvraag voldoet nu wel/niet aan meeliftregeling</w:t>
      </w:r>
    </w:p>
    <w:p w14:paraId="0E8B4C2B" w14:textId="65DA6FA1" w:rsidR="009874B9" w:rsidRPr="004D1E7B" w:rsidRDefault="009874B9" w:rsidP="009874B9">
      <w:pPr>
        <w:pStyle w:val="Lijstalinea"/>
        <w:numPr>
          <w:ilvl w:val="0"/>
          <w:numId w:val="7"/>
        </w:numPr>
        <w:spacing w:line="240" w:lineRule="atLeast"/>
        <w:ind w:left="284" w:hanging="284"/>
        <w:rPr>
          <w:rFonts w:asciiTheme="minorHAnsi" w:hAnsiTheme="minorHAnsi" w:cstheme="minorHAnsi"/>
        </w:rPr>
      </w:pPr>
      <w:r w:rsidRPr="004D1E7B">
        <w:rPr>
          <w:rFonts w:asciiTheme="minorHAnsi" w:hAnsiTheme="minorHAnsi" w:cstheme="minorHAnsi"/>
        </w:rPr>
        <w:t>Aanvraag voldoet financieel aan meeliftregeling</w:t>
      </w:r>
      <w:r w:rsidR="005F2A92" w:rsidRPr="004D1E7B">
        <w:rPr>
          <w:rFonts w:asciiTheme="minorHAnsi" w:hAnsiTheme="minorHAnsi" w:cstheme="minorHAnsi"/>
        </w:rPr>
        <w:t>: ja/nee</w:t>
      </w:r>
    </w:p>
    <w:p w14:paraId="5C65E086" w14:textId="77777777" w:rsidR="005F2A92" w:rsidRPr="004D1E7B" w:rsidRDefault="005F2A92" w:rsidP="005F2A92">
      <w:pPr>
        <w:pStyle w:val="Lijstalinea"/>
        <w:spacing w:line="240" w:lineRule="atLeast"/>
        <w:ind w:left="284"/>
        <w:rPr>
          <w:rFonts w:asciiTheme="minorHAnsi" w:hAnsiTheme="minorHAnsi" w:cstheme="minorHAnsi"/>
        </w:rPr>
      </w:pPr>
      <w:r w:rsidRPr="004D1E7B">
        <w:rPr>
          <w:rFonts w:asciiTheme="minorHAnsi" w:hAnsiTheme="minorHAnsi" w:cstheme="minorHAnsi"/>
        </w:rPr>
        <w:t>Indien nee:</w:t>
      </w:r>
    </w:p>
    <w:p w14:paraId="4B6367C5" w14:textId="77777777"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Aanvullende informatie gevraagd: ja/nee</w:t>
      </w:r>
    </w:p>
    <w:p w14:paraId="3F90CA68" w14:textId="77777777"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Aanvullende informatie ontvangen op _________</w:t>
      </w:r>
    </w:p>
    <w:p w14:paraId="30B1C974" w14:textId="77777777" w:rsidR="005F2A92" w:rsidRPr="004D1E7B" w:rsidRDefault="005F2A92" w:rsidP="005F2A92">
      <w:pPr>
        <w:pStyle w:val="Lijstalinea"/>
        <w:numPr>
          <w:ilvl w:val="1"/>
          <w:numId w:val="7"/>
        </w:numPr>
        <w:spacing w:line="240" w:lineRule="atLeast"/>
        <w:rPr>
          <w:rFonts w:asciiTheme="minorHAnsi" w:hAnsiTheme="minorHAnsi" w:cstheme="minorHAnsi"/>
        </w:rPr>
      </w:pPr>
      <w:r w:rsidRPr="004D1E7B">
        <w:rPr>
          <w:rFonts w:asciiTheme="minorHAnsi" w:hAnsiTheme="minorHAnsi" w:cstheme="minorHAnsi"/>
        </w:rPr>
        <w:t>Conclusie: aanvraag voldoet nu wel/niet aan meeliftregeling</w:t>
      </w:r>
    </w:p>
    <w:p w14:paraId="7C3BACFA" w14:textId="77777777" w:rsidR="009874B9" w:rsidRPr="004D1E7B" w:rsidRDefault="009874B9" w:rsidP="009874B9">
      <w:pPr>
        <w:spacing w:line="240" w:lineRule="atLeast"/>
        <w:rPr>
          <w:rFonts w:asciiTheme="minorHAnsi" w:hAnsiTheme="minorHAnsi" w:cstheme="minorHAnsi"/>
        </w:rPr>
      </w:pPr>
    </w:p>
    <w:p w14:paraId="082CAC3D" w14:textId="4A421B29" w:rsidR="009874B9" w:rsidRPr="004D1E7B" w:rsidRDefault="009874B9" w:rsidP="009874B9">
      <w:pPr>
        <w:spacing w:line="240" w:lineRule="atLeast"/>
        <w:rPr>
          <w:rFonts w:asciiTheme="minorHAnsi" w:hAnsiTheme="minorHAnsi" w:cstheme="minorHAnsi"/>
        </w:rPr>
      </w:pPr>
      <w:r w:rsidRPr="004D1E7B">
        <w:rPr>
          <w:rFonts w:asciiTheme="minorHAnsi" w:hAnsiTheme="minorHAnsi" w:cstheme="minorHAnsi"/>
        </w:rPr>
        <w:t>Check penningmeester</w:t>
      </w:r>
    </w:p>
    <w:p w14:paraId="305F3921" w14:textId="5E619E87" w:rsidR="00E72801" w:rsidRPr="004D1E7B" w:rsidRDefault="00E72801" w:rsidP="009874B9">
      <w:pPr>
        <w:pStyle w:val="Lijstalinea"/>
        <w:numPr>
          <w:ilvl w:val="0"/>
          <w:numId w:val="8"/>
        </w:numPr>
        <w:spacing w:line="240" w:lineRule="atLeast"/>
        <w:ind w:left="284" w:hanging="284"/>
        <w:rPr>
          <w:rFonts w:asciiTheme="minorHAnsi" w:hAnsiTheme="minorHAnsi" w:cstheme="minorHAnsi"/>
        </w:rPr>
      </w:pPr>
      <w:r w:rsidRPr="004D1E7B">
        <w:rPr>
          <w:rFonts w:asciiTheme="minorHAnsi" w:hAnsiTheme="minorHAnsi" w:cstheme="minorHAnsi"/>
        </w:rPr>
        <w:t>Aangevraagde bijdrage:</w:t>
      </w:r>
      <w:r w:rsidR="00FE7F40" w:rsidRPr="004D1E7B">
        <w:rPr>
          <w:rFonts w:asciiTheme="minorHAnsi" w:hAnsiTheme="minorHAnsi" w:cstheme="minorHAnsi"/>
        </w:rPr>
        <w:t xml:space="preserve"> €</w:t>
      </w:r>
      <w:r w:rsidRPr="004D1E7B">
        <w:rPr>
          <w:rFonts w:asciiTheme="minorHAnsi" w:hAnsiTheme="minorHAnsi" w:cstheme="minorHAnsi"/>
        </w:rPr>
        <w:t xml:space="preserve"> _____________</w:t>
      </w:r>
      <w:r w:rsidR="00A23825" w:rsidRPr="004D1E7B">
        <w:rPr>
          <w:rFonts w:asciiTheme="minorHAnsi" w:hAnsiTheme="minorHAnsi" w:cstheme="minorHAnsi"/>
        </w:rPr>
        <w:t>(_____%)</w:t>
      </w:r>
    </w:p>
    <w:p w14:paraId="065F7707" w14:textId="719D91EC" w:rsidR="009874B9" w:rsidRPr="004D1E7B" w:rsidRDefault="005C3B58" w:rsidP="009874B9">
      <w:pPr>
        <w:pStyle w:val="Lijstalinea"/>
        <w:numPr>
          <w:ilvl w:val="0"/>
          <w:numId w:val="8"/>
        </w:numPr>
        <w:spacing w:line="240" w:lineRule="atLeast"/>
        <w:ind w:left="284" w:hanging="284"/>
        <w:rPr>
          <w:rFonts w:asciiTheme="minorHAnsi" w:hAnsiTheme="minorHAnsi" w:cstheme="minorHAnsi"/>
        </w:rPr>
      </w:pPr>
      <w:r w:rsidRPr="004D1E7B">
        <w:rPr>
          <w:rFonts w:asciiTheme="minorHAnsi" w:hAnsiTheme="minorHAnsi" w:cstheme="minorHAnsi"/>
        </w:rPr>
        <w:t>Voorstel</w:t>
      </w:r>
      <w:r w:rsidR="009874B9" w:rsidRPr="004D1E7B">
        <w:rPr>
          <w:rFonts w:asciiTheme="minorHAnsi" w:hAnsiTheme="minorHAnsi" w:cstheme="minorHAnsi"/>
        </w:rPr>
        <w:t xml:space="preserve"> bijdrage: </w:t>
      </w:r>
      <w:r w:rsidR="00FE7F40" w:rsidRPr="004D1E7B">
        <w:rPr>
          <w:rFonts w:asciiTheme="minorHAnsi" w:hAnsiTheme="minorHAnsi" w:cstheme="minorHAnsi"/>
        </w:rPr>
        <w:t xml:space="preserve">€ </w:t>
      </w:r>
      <w:r w:rsidR="009874B9" w:rsidRPr="004D1E7B">
        <w:rPr>
          <w:rFonts w:asciiTheme="minorHAnsi" w:hAnsiTheme="minorHAnsi" w:cstheme="minorHAnsi"/>
        </w:rPr>
        <w:t>_____________</w:t>
      </w:r>
      <w:r w:rsidR="00E72801" w:rsidRPr="004D1E7B">
        <w:rPr>
          <w:rFonts w:asciiTheme="minorHAnsi" w:hAnsiTheme="minorHAnsi" w:cstheme="minorHAnsi"/>
        </w:rPr>
        <w:t xml:space="preserve"> (_____%)</w:t>
      </w:r>
    </w:p>
    <w:p w14:paraId="5D9AB9EC" w14:textId="77777777" w:rsidR="005C3B58" w:rsidRPr="004D1E7B" w:rsidRDefault="005C3B58" w:rsidP="005C3B58">
      <w:pPr>
        <w:spacing w:line="240" w:lineRule="atLeast"/>
        <w:rPr>
          <w:rFonts w:asciiTheme="minorHAnsi" w:hAnsiTheme="minorHAnsi" w:cstheme="minorHAnsi"/>
        </w:rPr>
      </w:pPr>
    </w:p>
    <w:p w14:paraId="1E87A18F" w14:textId="69B9224A" w:rsidR="005C3B58" w:rsidRPr="004D1E7B" w:rsidRDefault="005C3B58" w:rsidP="005C3B58">
      <w:pPr>
        <w:spacing w:line="240" w:lineRule="atLeast"/>
        <w:rPr>
          <w:rFonts w:asciiTheme="minorHAnsi" w:hAnsiTheme="minorHAnsi" w:cstheme="minorHAnsi"/>
          <w:b/>
          <w:bCs/>
        </w:rPr>
      </w:pPr>
      <w:r w:rsidRPr="004D1E7B">
        <w:rPr>
          <w:rFonts w:asciiTheme="minorHAnsi" w:hAnsiTheme="minorHAnsi" w:cstheme="minorHAnsi"/>
          <w:b/>
          <w:bCs/>
        </w:rPr>
        <w:t>AKKOORD</w:t>
      </w:r>
    </w:p>
    <w:p w14:paraId="6C3E5ECD" w14:textId="6A53D5EA" w:rsidR="005C3B58" w:rsidRPr="004D1E7B" w:rsidRDefault="005C3B58" w:rsidP="005C3B58">
      <w:pPr>
        <w:pStyle w:val="Lijstalinea"/>
        <w:numPr>
          <w:ilvl w:val="0"/>
          <w:numId w:val="8"/>
        </w:numPr>
        <w:spacing w:line="240" w:lineRule="atLeast"/>
        <w:rPr>
          <w:rFonts w:asciiTheme="minorHAnsi" w:hAnsiTheme="minorHAnsi" w:cstheme="minorHAnsi"/>
        </w:rPr>
      </w:pPr>
      <w:r w:rsidRPr="004D1E7B">
        <w:rPr>
          <w:rFonts w:asciiTheme="minorHAnsi" w:hAnsiTheme="minorHAnsi" w:cstheme="minorHAnsi"/>
        </w:rPr>
        <w:t xml:space="preserve">Akkoord toekenning </w:t>
      </w:r>
      <w:r w:rsidR="00481E80" w:rsidRPr="004D1E7B">
        <w:rPr>
          <w:rFonts w:asciiTheme="minorHAnsi" w:hAnsiTheme="minorHAnsi" w:cstheme="minorHAnsi"/>
        </w:rPr>
        <w:t>BCS bestuur</w:t>
      </w:r>
      <w:r w:rsidRPr="004D1E7B">
        <w:rPr>
          <w:rFonts w:asciiTheme="minorHAnsi" w:hAnsiTheme="minorHAnsi" w:cstheme="minorHAnsi"/>
        </w:rPr>
        <w:t xml:space="preserve"> d.d.:_________________</w:t>
      </w:r>
      <w:r w:rsidRPr="004D1E7B">
        <w:rPr>
          <w:rFonts w:asciiTheme="minorHAnsi" w:hAnsiTheme="minorHAnsi" w:cstheme="minorHAnsi"/>
        </w:rPr>
        <w:br/>
      </w:r>
    </w:p>
    <w:p w14:paraId="5BA769E7" w14:textId="6EA28D58" w:rsidR="00E72801" w:rsidRPr="004D1E7B" w:rsidRDefault="009874B9" w:rsidP="00E72801">
      <w:pPr>
        <w:pStyle w:val="Lijstalinea"/>
        <w:numPr>
          <w:ilvl w:val="0"/>
          <w:numId w:val="8"/>
        </w:numPr>
        <w:spacing w:line="240" w:lineRule="atLeast"/>
        <w:rPr>
          <w:rFonts w:asciiTheme="minorHAnsi" w:hAnsiTheme="minorHAnsi" w:cstheme="minorHAnsi"/>
        </w:rPr>
      </w:pPr>
      <w:r w:rsidRPr="004D1E7B">
        <w:rPr>
          <w:rFonts w:asciiTheme="minorHAnsi" w:hAnsiTheme="minorHAnsi" w:cstheme="minorHAnsi"/>
        </w:rPr>
        <w:t>Indie</w:t>
      </w:r>
      <w:r w:rsidR="00E72801" w:rsidRPr="004D1E7B">
        <w:rPr>
          <w:rFonts w:asciiTheme="minorHAnsi" w:hAnsiTheme="minorHAnsi" w:cstheme="minorHAnsi"/>
        </w:rPr>
        <w:t xml:space="preserve">n er een lager percentage bijdrage kan worden toegekend dan aangevraagd, </w:t>
      </w:r>
      <w:r w:rsidRPr="004D1E7B">
        <w:rPr>
          <w:rFonts w:asciiTheme="minorHAnsi" w:hAnsiTheme="minorHAnsi" w:cstheme="minorHAnsi"/>
        </w:rPr>
        <w:t xml:space="preserve">akkoord van indiener </w:t>
      </w:r>
      <w:r w:rsidR="00E72801" w:rsidRPr="004D1E7B">
        <w:rPr>
          <w:rFonts w:asciiTheme="minorHAnsi" w:hAnsiTheme="minorHAnsi" w:cstheme="minorHAnsi"/>
        </w:rPr>
        <w:t xml:space="preserve">met lagere bijdrage. </w:t>
      </w:r>
    </w:p>
    <w:p w14:paraId="312BEDCA" w14:textId="0F386752" w:rsidR="00E72801" w:rsidRDefault="00E72801" w:rsidP="00E72801">
      <w:pPr>
        <w:pStyle w:val="Lijstalinea"/>
        <w:spacing w:line="240" w:lineRule="atLeast"/>
        <w:ind w:left="1080"/>
      </w:pPr>
    </w:p>
    <w:sectPr w:rsidR="00E72801">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9F3C2" w14:textId="77777777" w:rsidR="002F0CED" w:rsidRDefault="002F0CED" w:rsidP="005B0E31">
      <w:r>
        <w:separator/>
      </w:r>
    </w:p>
  </w:endnote>
  <w:endnote w:type="continuationSeparator" w:id="0">
    <w:p w14:paraId="010959F6" w14:textId="77777777" w:rsidR="002F0CED" w:rsidRDefault="002F0CED" w:rsidP="005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730178"/>
      <w:docPartObj>
        <w:docPartGallery w:val="Page Numbers (Bottom of Page)"/>
        <w:docPartUnique/>
      </w:docPartObj>
    </w:sdtPr>
    <w:sdtContent>
      <w:sdt>
        <w:sdtPr>
          <w:id w:val="1728636285"/>
          <w:docPartObj>
            <w:docPartGallery w:val="Page Numbers (Top of Page)"/>
            <w:docPartUnique/>
          </w:docPartObj>
        </w:sdtPr>
        <w:sdtContent>
          <w:p w14:paraId="5CA1EF31" w14:textId="2EE6F72C" w:rsidR="005B0E31" w:rsidRDefault="005B0E31">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825F27" w14:textId="77777777" w:rsidR="005B0E31" w:rsidRDefault="005B0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98175" w14:textId="77777777" w:rsidR="002F0CED" w:rsidRDefault="002F0CED" w:rsidP="005B0E31">
      <w:r>
        <w:separator/>
      </w:r>
    </w:p>
  </w:footnote>
  <w:footnote w:type="continuationSeparator" w:id="0">
    <w:p w14:paraId="107A8158" w14:textId="77777777" w:rsidR="002F0CED" w:rsidRDefault="002F0CED" w:rsidP="005B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21DE" w14:textId="28F0B475" w:rsidR="005B0E31" w:rsidRDefault="005B0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0319B" w14:textId="3547B569" w:rsidR="005B0E31" w:rsidRDefault="004D1E7B" w:rsidP="004D1E7B">
    <w:pPr>
      <w:pStyle w:val="Koptekst"/>
      <w:jc w:val="center"/>
    </w:pPr>
    <w:r>
      <w:rPr>
        <w:noProof/>
        <w14:ligatures w14:val="standardContextual"/>
      </w:rPr>
      <w:drawing>
        <wp:inline distT="0" distB="0" distL="0" distR="0" wp14:anchorId="5E8267A8" wp14:editId="51DF33B0">
          <wp:extent cx="1438275" cy="1264769"/>
          <wp:effectExtent l="0" t="0" r="0" b="0"/>
          <wp:docPr id="10355047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04709" name="Afbeelding 1035504709"/>
                  <pic:cNvPicPr/>
                </pic:nvPicPr>
                <pic:blipFill>
                  <a:blip r:embed="rId1">
                    <a:extLst>
                      <a:ext uri="{28A0092B-C50C-407E-A947-70E740481C1C}">
                        <a14:useLocalDpi xmlns:a14="http://schemas.microsoft.com/office/drawing/2010/main" val="0"/>
                      </a:ext>
                    </a:extLst>
                  </a:blip>
                  <a:stretch>
                    <a:fillRect/>
                  </a:stretch>
                </pic:blipFill>
                <pic:spPr>
                  <a:xfrm>
                    <a:off x="0" y="0"/>
                    <a:ext cx="1441165" cy="1267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B86F" w14:textId="4B7D81FD" w:rsidR="005B0E31" w:rsidRDefault="005B0E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2ED3"/>
    <w:multiLevelType w:val="hybridMultilevel"/>
    <w:tmpl w:val="052CC978"/>
    <w:lvl w:ilvl="0" w:tplc="40B848DE">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C4B8A"/>
    <w:multiLevelType w:val="hybridMultilevel"/>
    <w:tmpl w:val="548C0CC0"/>
    <w:lvl w:ilvl="0" w:tplc="40B848DE">
      <w:numFmt w:val="bullet"/>
      <w:lvlText w:val=""/>
      <w:lvlJc w:val="left"/>
      <w:pPr>
        <w:ind w:left="360" w:hanging="360"/>
      </w:pPr>
      <w:rPr>
        <w:rFonts w:ascii="Wingdings" w:eastAsiaTheme="minorHAnsi"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E14861"/>
    <w:multiLevelType w:val="hybridMultilevel"/>
    <w:tmpl w:val="4F1A01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2B011DE"/>
    <w:multiLevelType w:val="hybridMultilevel"/>
    <w:tmpl w:val="23FA99BC"/>
    <w:lvl w:ilvl="0" w:tplc="E9588A40">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8E9229D"/>
    <w:multiLevelType w:val="hybridMultilevel"/>
    <w:tmpl w:val="17102D9C"/>
    <w:lvl w:ilvl="0" w:tplc="40B848DE">
      <w:numFmt w:val="bullet"/>
      <w:lvlText w:val=""/>
      <w:lvlJc w:val="left"/>
      <w:pPr>
        <w:ind w:left="360" w:hanging="360"/>
      </w:pPr>
      <w:rPr>
        <w:rFonts w:ascii="Wingdings" w:eastAsiaTheme="minorHAnsi"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332524D"/>
    <w:multiLevelType w:val="hybridMultilevel"/>
    <w:tmpl w:val="ECE0DF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9361A62"/>
    <w:multiLevelType w:val="hybridMultilevel"/>
    <w:tmpl w:val="CD30577C"/>
    <w:lvl w:ilvl="0" w:tplc="40B848DE">
      <w:numFmt w:val="bullet"/>
      <w:lvlText w:val=""/>
      <w:lvlJc w:val="left"/>
      <w:pPr>
        <w:ind w:left="360" w:hanging="360"/>
      </w:pPr>
      <w:rPr>
        <w:rFonts w:ascii="Wingdings" w:eastAsiaTheme="minorHAnsi"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EA132F0"/>
    <w:multiLevelType w:val="hybridMultilevel"/>
    <w:tmpl w:val="ECE0DF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F5D6D85"/>
    <w:multiLevelType w:val="hybridMultilevel"/>
    <w:tmpl w:val="E8A490EC"/>
    <w:lvl w:ilvl="0" w:tplc="40B848DE">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842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088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343089">
    <w:abstractNumId w:val="3"/>
  </w:num>
  <w:num w:numId="4" w16cid:durableId="798760706">
    <w:abstractNumId w:val="2"/>
  </w:num>
  <w:num w:numId="5" w16cid:durableId="551309072">
    <w:abstractNumId w:val="8"/>
  </w:num>
  <w:num w:numId="6" w16cid:durableId="593514864">
    <w:abstractNumId w:val="0"/>
  </w:num>
  <w:num w:numId="7" w16cid:durableId="459032437">
    <w:abstractNumId w:val="4"/>
  </w:num>
  <w:num w:numId="8" w16cid:durableId="1935280079">
    <w:abstractNumId w:val="6"/>
  </w:num>
  <w:num w:numId="9" w16cid:durableId="1935554299">
    <w:abstractNumId w:val="1"/>
  </w:num>
  <w:num w:numId="10" w16cid:durableId="34945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83"/>
    <w:rsid w:val="00014137"/>
    <w:rsid w:val="000439B4"/>
    <w:rsid w:val="000470D7"/>
    <w:rsid w:val="000528B9"/>
    <w:rsid w:val="00055C2F"/>
    <w:rsid w:val="0006049B"/>
    <w:rsid w:val="00087901"/>
    <w:rsid w:val="000B6DE6"/>
    <w:rsid w:val="000C29D6"/>
    <w:rsid w:val="000C6BB1"/>
    <w:rsid w:val="000F6B70"/>
    <w:rsid w:val="00160776"/>
    <w:rsid w:val="0016763B"/>
    <w:rsid w:val="001739D8"/>
    <w:rsid w:val="001843A0"/>
    <w:rsid w:val="00191B41"/>
    <w:rsid w:val="001A1560"/>
    <w:rsid w:val="001E357B"/>
    <w:rsid w:val="001F1309"/>
    <w:rsid w:val="001F598C"/>
    <w:rsid w:val="00230AFB"/>
    <w:rsid w:val="00235291"/>
    <w:rsid w:val="0026182F"/>
    <w:rsid w:val="00262927"/>
    <w:rsid w:val="00271391"/>
    <w:rsid w:val="002A7061"/>
    <w:rsid w:val="002E10E1"/>
    <w:rsid w:val="002F0CED"/>
    <w:rsid w:val="002F3026"/>
    <w:rsid w:val="003219D4"/>
    <w:rsid w:val="003D621B"/>
    <w:rsid w:val="003D6DB2"/>
    <w:rsid w:val="00404994"/>
    <w:rsid w:val="00405AF5"/>
    <w:rsid w:val="00430503"/>
    <w:rsid w:val="0044343B"/>
    <w:rsid w:val="00466F5C"/>
    <w:rsid w:val="00481E80"/>
    <w:rsid w:val="00493731"/>
    <w:rsid w:val="00494D09"/>
    <w:rsid w:val="004A28BD"/>
    <w:rsid w:val="004C3678"/>
    <w:rsid w:val="004D1E7B"/>
    <w:rsid w:val="004D56D8"/>
    <w:rsid w:val="004D6114"/>
    <w:rsid w:val="00507593"/>
    <w:rsid w:val="00527E6E"/>
    <w:rsid w:val="005318AE"/>
    <w:rsid w:val="00573E9F"/>
    <w:rsid w:val="00574934"/>
    <w:rsid w:val="0058278C"/>
    <w:rsid w:val="005B0E31"/>
    <w:rsid w:val="005C180B"/>
    <w:rsid w:val="005C3B58"/>
    <w:rsid w:val="005F2A92"/>
    <w:rsid w:val="00617A6D"/>
    <w:rsid w:val="0062087E"/>
    <w:rsid w:val="006456CA"/>
    <w:rsid w:val="006472BF"/>
    <w:rsid w:val="006A3D30"/>
    <w:rsid w:val="00730214"/>
    <w:rsid w:val="00771F5F"/>
    <w:rsid w:val="00774350"/>
    <w:rsid w:val="00774F83"/>
    <w:rsid w:val="00776475"/>
    <w:rsid w:val="00780D43"/>
    <w:rsid w:val="007934BF"/>
    <w:rsid w:val="007B5A5B"/>
    <w:rsid w:val="007D1AF9"/>
    <w:rsid w:val="007D2F49"/>
    <w:rsid w:val="007E69BA"/>
    <w:rsid w:val="007F291A"/>
    <w:rsid w:val="00820379"/>
    <w:rsid w:val="0082254D"/>
    <w:rsid w:val="00827CB6"/>
    <w:rsid w:val="00841EAC"/>
    <w:rsid w:val="00844EAB"/>
    <w:rsid w:val="00860763"/>
    <w:rsid w:val="00864705"/>
    <w:rsid w:val="008752C4"/>
    <w:rsid w:val="008E08D4"/>
    <w:rsid w:val="008E3B56"/>
    <w:rsid w:val="008F0A53"/>
    <w:rsid w:val="008F42D3"/>
    <w:rsid w:val="008F5332"/>
    <w:rsid w:val="009317D3"/>
    <w:rsid w:val="00955A1C"/>
    <w:rsid w:val="00961B16"/>
    <w:rsid w:val="0097708F"/>
    <w:rsid w:val="00981535"/>
    <w:rsid w:val="009874B9"/>
    <w:rsid w:val="009B03B3"/>
    <w:rsid w:val="009C0671"/>
    <w:rsid w:val="009C4917"/>
    <w:rsid w:val="009F5319"/>
    <w:rsid w:val="00A11A0F"/>
    <w:rsid w:val="00A23825"/>
    <w:rsid w:val="00A27DA2"/>
    <w:rsid w:val="00A407A3"/>
    <w:rsid w:val="00A70365"/>
    <w:rsid w:val="00AB282A"/>
    <w:rsid w:val="00AE2F0A"/>
    <w:rsid w:val="00B05AD7"/>
    <w:rsid w:val="00B22DE7"/>
    <w:rsid w:val="00B37726"/>
    <w:rsid w:val="00B57ED5"/>
    <w:rsid w:val="00B6148D"/>
    <w:rsid w:val="00BB5484"/>
    <w:rsid w:val="00BC13DA"/>
    <w:rsid w:val="00BE76B9"/>
    <w:rsid w:val="00BE7850"/>
    <w:rsid w:val="00C04EAB"/>
    <w:rsid w:val="00C076F3"/>
    <w:rsid w:val="00C8666F"/>
    <w:rsid w:val="00C92956"/>
    <w:rsid w:val="00CA655D"/>
    <w:rsid w:val="00D263ED"/>
    <w:rsid w:val="00D82BE5"/>
    <w:rsid w:val="00DB3BF9"/>
    <w:rsid w:val="00DD7085"/>
    <w:rsid w:val="00E00F15"/>
    <w:rsid w:val="00E42486"/>
    <w:rsid w:val="00E45A81"/>
    <w:rsid w:val="00E467ED"/>
    <w:rsid w:val="00E72801"/>
    <w:rsid w:val="00E86FF6"/>
    <w:rsid w:val="00E903AD"/>
    <w:rsid w:val="00E95B6E"/>
    <w:rsid w:val="00EB1739"/>
    <w:rsid w:val="00ED0596"/>
    <w:rsid w:val="00ED3F74"/>
    <w:rsid w:val="00ED6202"/>
    <w:rsid w:val="00EE1011"/>
    <w:rsid w:val="00EE277F"/>
    <w:rsid w:val="00EF1300"/>
    <w:rsid w:val="00F1374B"/>
    <w:rsid w:val="00F3355D"/>
    <w:rsid w:val="00F41637"/>
    <w:rsid w:val="00F6349A"/>
    <w:rsid w:val="00F81099"/>
    <w:rsid w:val="00F82015"/>
    <w:rsid w:val="00F84861"/>
    <w:rsid w:val="00FA3E8F"/>
    <w:rsid w:val="00FB1347"/>
    <w:rsid w:val="00FB3C54"/>
    <w:rsid w:val="00FE7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03B5F"/>
  <w15:chartTrackingRefBased/>
  <w15:docId w15:val="{B91DC267-1EB5-4491-A055-AD825F1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F83"/>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4F83"/>
    <w:rPr>
      <w:color w:val="0563C1"/>
      <w:u w:val="single"/>
    </w:rPr>
  </w:style>
  <w:style w:type="paragraph" w:styleId="Lijstalinea">
    <w:name w:val="List Paragraph"/>
    <w:basedOn w:val="Standaard"/>
    <w:uiPriority w:val="34"/>
    <w:qFormat/>
    <w:rsid w:val="00774F83"/>
    <w:pPr>
      <w:ind w:left="720"/>
    </w:pPr>
  </w:style>
  <w:style w:type="character" w:styleId="Verwijzingopmerking">
    <w:name w:val="annotation reference"/>
    <w:basedOn w:val="Standaardalinea-lettertype"/>
    <w:uiPriority w:val="99"/>
    <w:semiHidden/>
    <w:unhideWhenUsed/>
    <w:rsid w:val="00191B41"/>
    <w:rPr>
      <w:sz w:val="16"/>
      <w:szCs w:val="16"/>
    </w:rPr>
  </w:style>
  <w:style w:type="paragraph" w:styleId="Tekstopmerking">
    <w:name w:val="annotation text"/>
    <w:basedOn w:val="Standaard"/>
    <w:link w:val="TekstopmerkingChar"/>
    <w:uiPriority w:val="99"/>
    <w:unhideWhenUsed/>
    <w:rsid w:val="00191B41"/>
    <w:rPr>
      <w:sz w:val="20"/>
      <w:szCs w:val="20"/>
    </w:rPr>
  </w:style>
  <w:style w:type="character" w:customStyle="1" w:styleId="TekstopmerkingChar">
    <w:name w:val="Tekst opmerking Char"/>
    <w:basedOn w:val="Standaardalinea-lettertype"/>
    <w:link w:val="Tekstopmerking"/>
    <w:uiPriority w:val="99"/>
    <w:rsid w:val="00191B41"/>
    <w:rPr>
      <w:rFonts w:ascii="Calibri" w:hAnsi="Calibri" w:cs="Calibr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91B41"/>
    <w:rPr>
      <w:b/>
      <w:bCs/>
    </w:rPr>
  </w:style>
  <w:style w:type="character" w:customStyle="1" w:styleId="OnderwerpvanopmerkingChar">
    <w:name w:val="Onderwerp van opmerking Char"/>
    <w:basedOn w:val="TekstopmerkingChar"/>
    <w:link w:val="Onderwerpvanopmerking"/>
    <w:uiPriority w:val="99"/>
    <w:semiHidden/>
    <w:rsid w:val="00191B41"/>
    <w:rPr>
      <w:rFonts w:ascii="Calibri" w:hAnsi="Calibri" w:cs="Calibri"/>
      <w:b/>
      <w:bCs/>
      <w:kern w:val="0"/>
      <w:sz w:val="20"/>
      <w:szCs w:val="20"/>
      <w14:ligatures w14:val="none"/>
    </w:rPr>
  </w:style>
  <w:style w:type="paragraph" w:styleId="Koptekst">
    <w:name w:val="header"/>
    <w:basedOn w:val="Standaard"/>
    <w:link w:val="KoptekstChar"/>
    <w:uiPriority w:val="99"/>
    <w:unhideWhenUsed/>
    <w:rsid w:val="005B0E31"/>
    <w:pPr>
      <w:tabs>
        <w:tab w:val="center" w:pos="4536"/>
        <w:tab w:val="right" w:pos="9072"/>
      </w:tabs>
    </w:pPr>
  </w:style>
  <w:style w:type="character" w:customStyle="1" w:styleId="KoptekstChar">
    <w:name w:val="Koptekst Char"/>
    <w:basedOn w:val="Standaardalinea-lettertype"/>
    <w:link w:val="Koptekst"/>
    <w:uiPriority w:val="99"/>
    <w:rsid w:val="005B0E31"/>
    <w:rPr>
      <w:rFonts w:ascii="Calibri" w:hAnsi="Calibri" w:cs="Calibri"/>
      <w:kern w:val="0"/>
      <w14:ligatures w14:val="none"/>
    </w:rPr>
  </w:style>
  <w:style w:type="paragraph" w:styleId="Voettekst">
    <w:name w:val="footer"/>
    <w:basedOn w:val="Standaard"/>
    <w:link w:val="VoettekstChar"/>
    <w:uiPriority w:val="99"/>
    <w:unhideWhenUsed/>
    <w:rsid w:val="005B0E31"/>
    <w:pPr>
      <w:tabs>
        <w:tab w:val="center" w:pos="4536"/>
        <w:tab w:val="right" w:pos="9072"/>
      </w:tabs>
    </w:pPr>
  </w:style>
  <w:style w:type="character" w:customStyle="1" w:styleId="VoettekstChar">
    <w:name w:val="Voettekst Char"/>
    <w:basedOn w:val="Standaardalinea-lettertype"/>
    <w:link w:val="Voettekst"/>
    <w:uiPriority w:val="99"/>
    <w:rsid w:val="005B0E31"/>
    <w:rPr>
      <w:rFonts w:ascii="Calibri" w:hAnsi="Calibri" w:cs="Calibri"/>
      <w:kern w:val="0"/>
      <w14:ligatures w14:val="none"/>
    </w:rPr>
  </w:style>
  <w:style w:type="table" w:styleId="Tabelraster">
    <w:name w:val="Table Grid"/>
    <w:basedOn w:val="Standaardtabel"/>
    <w:uiPriority w:val="39"/>
    <w:rsid w:val="002F3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B1347"/>
    <w:pPr>
      <w:spacing w:after="0" w:line="240" w:lineRule="auto"/>
    </w:pPr>
    <w:rPr>
      <w:rFonts w:ascii="Calibri" w:hAnsi="Calibri" w:cs="Calibri"/>
      <w:kern w:val="0"/>
      <w14:ligatures w14:val="none"/>
    </w:rPr>
  </w:style>
  <w:style w:type="character" w:styleId="Onopgelostemelding">
    <w:name w:val="Unresolved Mention"/>
    <w:basedOn w:val="Standaardalinea-lettertype"/>
    <w:uiPriority w:val="99"/>
    <w:semiHidden/>
    <w:unhideWhenUsed/>
    <w:rsid w:val="0004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rdi@bcsteenwijkerland.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5E5BDC56161409BB71ED160F6B705" ma:contentTypeVersion="18" ma:contentTypeDescription="Een nieuw document maken." ma:contentTypeScope="" ma:versionID="dc6476a61c85b7fa1087221351aa1d36">
  <xsd:schema xmlns:xsd="http://www.w3.org/2001/XMLSchema" xmlns:xs="http://www.w3.org/2001/XMLSchema" xmlns:p="http://schemas.microsoft.com/office/2006/metadata/properties" xmlns:ns2="acbacdae-3246-41ed-ab0b-c00efb836abf" xmlns:ns3="b3ab142d-5133-4157-9e1f-d886e20ad895" targetNamespace="http://schemas.microsoft.com/office/2006/metadata/properties" ma:root="true" ma:fieldsID="dee95a65a50d15403a4268f791eb4aeb" ns2:_="" ns3:_="">
    <xsd:import namespace="acbacdae-3246-41ed-ab0b-c00efb836abf"/>
    <xsd:import namespace="b3ab142d-5133-4157-9e1f-d886e20ad8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cdae-3246-41ed-ab0b-c00efb836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6d0279d-102d-498d-b835-03f73ca1a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b142d-5133-4157-9e1f-d886e20ad89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7a94653-fcb2-45bb-9af5-5359060a000e}" ma:internalName="TaxCatchAll" ma:showField="CatchAllData" ma:web="b3ab142d-5133-4157-9e1f-d886e20ad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ab142d-5133-4157-9e1f-d886e20ad895" xsi:nil="true"/>
    <lcf76f155ced4ddcb4097134ff3c332f xmlns="acbacdae-3246-41ed-ab0b-c00efb836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CEF87-EC54-4E74-8C79-9CCE3B77096E}">
  <ds:schemaRefs>
    <ds:schemaRef ds:uri="http://schemas.microsoft.com/sharepoint/v3/contenttype/forms"/>
  </ds:schemaRefs>
</ds:datastoreItem>
</file>

<file path=customXml/itemProps2.xml><?xml version="1.0" encoding="utf-8"?>
<ds:datastoreItem xmlns:ds="http://schemas.openxmlformats.org/officeDocument/2006/customXml" ds:itemID="{4F8CB847-75B5-4709-80EB-08AF9850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cdae-3246-41ed-ab0b-c00efb836abf"/>
    <ds:schemaRef ds:uri="b3ab142d-5133-4157-9e1f-d886e20a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F8687-2BC1-4DF1-8FEF-4F2B74CC67A6}">
  <ds:schemaRefs>
    <ds:schemaRef ds:uri="http://schemas.openxmlformats.org/officeDocument/2006/bibliography"/>
  </ds:schemaRefs>
</ds:datastoreItem>
</file>

<file path=customXml/itemProps4.xml><?xml version="1.0" encoding="utf-8"?>
<ds:datastoreItem xmlns:ds="http://schemas.openxmlformats.org/officeDocument/2006/customXml" ds:itemID="{09CA636A-CC3A-4AA5-87E5-F7BA3EB0B590}">
  <ds:schemaRefs>
    <ds:schemaRef ds:uri="http://schemas.microsoft.com/office/2006/metadata/properties"/>
    <ds:schemaRef ds:uri="http://schemas.microsoft.com/office/infopath/2007/PartnerControls"/>
    <ds:schemaRef ds:uri="b3ab142d-5133-4157-9e1f-d886e20ad895"/>
    <ds:schemaRef ds:uri="acbacdae-3246-41ed-ab0b-c00efb836ab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1302</Words>
  <Characters>7161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van Os</dc:creator>
  <cp:keywords/>
  <dc:description/>
  <cp:lastModifiedBy>Gerdi de Vries - Business Club Steenwijkerland</cp:lastModifiedBy>
  <cp:revision>11</cp:revision>
  <cp:lastPrinted>2023-10-06T06:13:00Z</cp:lastPrinted>
  <dcterms:created xsi:type="dcterms:W3CDTF">2024-12-03T14:54:00Z</dcterms:created>
  <dcterms:modified xsi:type="dcterms:W3CDTF">2024-12-05T07:27:00Z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1093193</vt:lpwstr>
  </property>
  <property fmtid="{D5CDD505-2E9C-101B-9397-08002B2CF9AE}" pid="4" name="WorksiteDocVersion">
    <vt:lpwstr>1</vt:lpwstr>
  </property>
  <property fmtid="{D5CDD505-2E9C-101B-9397-08002B2CF9AE}" pid="5" name="ContentTypeId">
    <vt:lpwstr>0x010100D645E5BDC56161409BB71ED160F6B705</vt:lpwstr>
  </property>
  <property fmtid="{D5CDD505-2E9C-101B-9397-08002B2CF9AE}" pid="6" name="MediaServiceImageTags">
    <vt:lpwstr/>
  </property>
</Properties>
</file>